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D66" w:rsidRDefault="00785D66" w:rsidP="00785D66">
      <w:pPr>
        <w:widowControl/>
        <w:autoSpaceDE/>
        <w:autoSpaceDN/>
        <w:adjustRightInd/>
        <w:ind w:firstLine="0"/>
        <w:jc w:val="left"/>
        <w:rPr>
          <w:rStyle w:val="affff1"/>
          <w:rFonts w:ascii="Times New Roman" w:hAnsi="Times New Roman" w:cs="Times New Roman"/>
          <w:sz w:val="28"/>
          <w:szCs w:val="28"/>
        </w:rPr>
        <w:sectPr w:rsidR="00785D66">
          <w:pgSz w:w="11900" w:h="16800"/>
          <w:pgMar w:top="1440" w:right="800" w:bottom="1440" w:left="1100" w:header="720" w:footer="720" w:gutter="0"/>
          <w:cols w:space="720"/>
        </w:sectPr>
      </w:pPr>
      <w:bookmarkStart w:id="0" w:name="sub_300"/>
    </w:p>
    <w:bookmarkEnd w:id="0"/>
    <w:p w:rsidR="002B1219" w:rsidRDefault="001C56F2" w:rsidP="002B1219">
      <w:pPr>
        <w:pStyle w:val="aa"/>
        <w:jc w:val="center"/>
        <w:rPr>
          <w:rFonts w:ascii="Times New Roman" w:hAnsi="Times New Roman" w:cs="Times New Roman"/>
          <w:b/>
          <w:bCs/>
          <w:spacing w:val="-2"/>
          <w:sz w:val="28"/>
          <w:szCs w:val="28"/>
        </w:rPr>
      </w:pPr>
      <w:r w:rsidRPr="001C56F2">
        <w:rPr>
          <w:rFonts w:ascii="Times New Roman" w:hAnsi="Times New Roman" w:cs="Times New Roman"/>
          <w:b/>
          <w:bCs/>
          <w:spacing w:val="-2"/>
          <w:sz w:val="28"/>
          <w:szCs w:val="28"/>
        </w:rPr>
        <w:lastRenderedPageBreak/>
        <w:t>АДМИНИСТРАЦИЯ</w:t>
      </w:r>
    </w:p>
    <w:p w:rsidR="002B1219" w:rsidRDefault="001C56F2" w:rsidP="002B1219">
      <w:pPr>
        <w:pStyle w:val="aa"/>
        <w:jc w:val="center"/>
        <w:rPr>
          <w:rFonts w:ascii="Times New Roman" w:hAnsi="Times New Roman" w:cs="Times New Roman"/>
          <w:b/>
          <w:bCs/>
          <w:spacing w:val="-2"/>
          <w:sz w:val="28"/>
          <w:szCs w:val="28"/>
        </w:rPr>
      </w:pPr>
      <w:r w:rsidRPr="001C56F2">
        <w:rPr>
          <w:rFonts w:ascii="Times New Roman" w:hAnsi="Times New Roman" w:cs="Times New Roman"/>
          <w:b/>
          <w:bCs/>
          <w:spacing w:val="-2"/>
          <w:sz w:val="28"/>
          <w:szCs w:val="28"/>
        </w:rPr>
        <w:t xml:space="preserve">САЛАЗГОРЬСКОГО СЕЛЬСКОГО ПОСЕЛЕНИЯ </w:t>
      </w:r>
    </w:p>
    <w:p w:rsidR="001C56F2" w:rsidRPr="001C56F2" w:rsidRDefault="001C56F2" w:rsidP="002B1219">
      <w:pPr>
        <w:pStyle w:val="aa"/>
        <w:jc w:val="center"/>
        <w:rPr>
          <w:rFonts w:ascii="Times New Roman" w:hAnsi="Times New Roman" w:cs="Times New Roman"/>
          <w:b/>
          <w:bCs/>
          <w:spacing w:val="-2"/>
          <w:sz w:val="28"/>
          <w:szCs w:val="28"/>
        </w:rPr>
      </w:pPr>
      <w:r w:rsidRPr="001C56F2">
        <w:rPr>
          <w:rFonts w:ascii="Times New Roman" w:hAnsi="Times New Roman" w:cs="Times New Roman"/>
          <w:b/>
          <w:bCs/>
          <w:spacing w:val="-2"/>
          <w:sz w:val="28"/>
          <w:szCs w:val="28"/>
        </w:rPr>
        <w:t>ТОРБЕЕВСКОГО МУНИЦИПАЛЬНОГО РАЙОНА</w:t>
      </w:r>
    </w:p>
    <w:p w:rsidR="001C56F2" w:rsidRPr="001C56F2" w:rsidRDefault="001C56F2" w:rsidP="002B1219">
      <w:pPr>
        <w:pStyle w:val="aa"/>
        <w:jc w:val="center"/>
        <w:rPr>
          <w:rFonts w:ascii="Times New Roman" w:hAnsi="Times New Roman" w:cs="Times New Roman"/>
          <w:b/>
          <w:bCs/>
          <w:sz w:val="28"/>
          <w:szCs w:val="28"/>
        </w:rPr>
      </w:pPr>
      <w:r w:rsidRPr="001C56F2">
        <w:rPr>
          <w:rFonts w:ascii="Times New Roman" w:hAnsi="Times New Roman" w:cs="Times New Roman"/>
          <w:b/>
          <w:bCs/>
          <w:sz w:val="28"/>
          <w:szCs w:val="28"/>
        </w:rPr>
        <w:t>РЕСПУБЛИКИ МОРДОВИЯ</w:t>
      </w:r>
    </w:p>
    <w:p w:rsidR="001C56F2" w:rsidRPr="001C56F2" w:rsidRDefault="001C56F2" w:rsidP="001C56F2">
      <w:pPr>
        <w:pStyle w:val="aa"/>
        <w:rPr>
          <w:rFonts w:ascii="Times New Roman" w:hAnsi="Times New Roman" w:cs="Times New Roman"/>
          <w:b/>
          <w:bCs/>
          <w:sz w:val="28"/>
          <w:szCs w:val="28"/>
        </w:rPr>
      </w:pPr>
    </w:p>
    <w:p w:rsidR="001C56F2" w:rsidRPr="002B1219" w:rsidRDefault="001C56F2" w:rsidP="001C56F2">
      <w:pPr>
        <w:pStyle w:val="aa"/>
        <w:jc w:val="center"/>
        <w:rPr>
          <w:rFonts w:ascii="Times New Roman" w:hAnsi="Times New Roman" w:cs="Times New Roman"/>
          <w:b/>
          <w:bCs/>
          <w:spacing w:val="-6"/>
          <w:sz w:val="28"/>
          <w:szCs w:val="28"/>
        </w:rPr>
      </w:pPr>
      <w:proofErr w:type="gramStart"/>
      <w:r w:rsidRPr="002B1219">
        <w:rPr>
          <w:rFonts w:ascii="Times New Roman" w:hAnsi="Times New Roman" w:cs="Times New Roman"/>
          <w:b/>
          <w:bCs/>
          <w:spacing w:val="-6"/>
          <w:sz w:val="28"/>
          <w:szCs w:val="28"/>
        </w:rPr>
        <w:t>П</w:t>
      </w:r>
      <w:proofErr w:type="gramEnd"/>
      <w:r w:rsidRPr="002B1219">
        <w:rPr>
          <w:rFonts w:ascii="Times New Roman" w:hAnsi="Times New Roman" w:cs="Times New Roman"/>
          <w:b/>
          <w:bCs/>
          <w:spacing w:val="-6"/>
          <w:sz w:val="28"/>
          <w:szCs w:val="28"/>
        </w:rPr>
        <w:t xml:space="preserve"> О С Т А Н О В Л Е Н И Е</w:t>
      </w:r>
    </w:p>
    <w:p w:rsidR="001C56F2" w:rsidRPr="002B1219" w:rsidRDefault="001C56F2" w:rsidP="001C56F2">
      <w:pPr>
        <w:pStyle w:val="aa"/>
        <w:tabs>
          <w:tab w:val="center" w:pos="4960"/>
        </w:tabs>
        <w:rPr>
          <w:rFonts w:ascii="Times New Roman" w:hAnsi="Times New Roman" w:cs="Times New Roman"/>
          <w:b/>
          <w:bCs/>
          <w:color w:val="000000"/>
          <w:spacing w:val="-6"/>
          <w:sz w:val="28"/>
          <w:szCs w:val="28"/>
        </w:rPr>
      </w:pPr>
      <w:r w:rsidRPr="002B1219">
        <w:rPr>
          <w:rFonts w:ascii="Times New Roman" w:hAnsi="Times New Roman" w:cs="Times New Roman"/>
          <w:b/>
          <w:bCs/>
          <w:color w:val="000000"/>
          <w:spacing w:val="-6"/>
          <w:sz w:val="28"/>
          <w:szCs w:val="28"/>
        </w:rPr>
        <w:t xml:space="preserve">                                                            </w:t>
      </w:r>
    </w:p>
    <w:p w:rsidR="001C56F2" w:rsidRDefault="001C56F2" w:rsidP="001C56F2">
      <w:pPr>
        <w:rPr>
          <w:sz w:val="28"/>
          <w:szCs w:val="28"/>
        </w:rPr>
      </w:pPr>
    </w:p>
    <w:p w:rsidR="001C56F2" w:rsidRDefault="001C56F2" w:rsidP="001C56F2">
      <w:pPr>
        <w:ind w:firstLine="0"/>
        <w:rPr>
          <w:rFonts w:ascii="Times New Roman" w:hAnsi="Times New Roman" w:cs="Times New Roman"/>
          <w:sz w:val="28"/>
          <w:szCs w:val="28"/>
        </w:rPr>
      </w:pPr>
      <w:r>
        <w:rPr>
          <w:rFonts w:ascii="Times New Roman" w:hAnsi="Times New Roman" w:cs="Times New Roman"/>
          <w:sz w:val="28"/>
          <w:szCs w:val="28"/>
        </w:rPr>
        <w:t xml:space="preserve"> </w:t>
      </w:r>
      <w:r w:rsidR="005E040F">
        <w:rPr>
          <w:rFonts w:ascii="Times New Roman" w:hAnsi="Times New Roman" w:cs="Times New Roman"/>
          <w:sz w:val="28"/>
          <w:szCs w:val="28"/>
        </w:rPr>
        <w:t>29</w:t>
      </w:r>
      <w:r>
        <w:rPr>
          <w:rFonts w:ascii="Times New Roman" w:hAnsi="Times New Roman" w:cs="Times New Roman"/>
          <w:sz w:val="28"/>
          <w:szCs w:val="28"/>
        </w:rPr>
        <w:t>.12.2015 г.</w:t>
      </w:r>
      <w:r>
        <w:rPr>
          <w:rFonts w:ascii="Times New Roman" w:hAnsi="Times New Roman" w:cs="Times New Roman"/>
          <w:sz w:val="28"/>
          <w:szCs w:val="28"/>
        </w:rPr>
        <w:tab/>
        <w:t xml:space="preserve">                                         </w:t>
      </w:r>
      <w:r w:rsidR="005E040F">
        <w:rPr>
          <w:rFonts w:ascii="Times New Roman" w:hAnsi="Times New Roman" w:cs="Times New Roman"/>
          <w:sz w:val="28"/>
          <w:szCs w:val="28"/>
        </w:rPr>
        <w:t xml:space="preserve">                            № 36</w:t>
      </w:r>
    </w:p>
    <w:p w:rsidR="001C56F2" w:rsidRDefault="001C56F2" w:rsidP="001C56F2">
      <w:pPr>
        <w:rPr>
          <w:rFonts w:ascii="Times New Roman" w:hAnsi="Times New Roman" w:cs="Times New Roman"/>
          <w:sz w:val="28"/>
          <w:szCs w:val="28"/>
        </w:rPr>
      </w:pPr>
      <w:r>
        <w:rPr>
          <w:rFonts w:ascii="Times New Roman" w:hAnsi="Times New Roman" w:cs="Times New Roman"/>
          <w:sz w:val="28"/>
          <w:szCs w:val="28"/>
        </w:rPr>
        <w:t xml:space="preserve">                                        с. </w:t>
      </w:r>
      <w:proofErr w:type="spellStart"/>
      <w:r>
        <w:rPr>
          <w:rFonts w:ascii="Times New Roman" w:hAnsi="Times New Roman" w:cs="Times New Roman"/>
          <w:sz w:val="28"/>
          <w:szCs w:val="28"/>
        </w:rPr>
        <w:t>Салазгорь</w:t>
      </w:r>
      <w:proofErr w:type="spellEnd"/>
    </w:p>
    <w:p w:rsidR="001C56F2" w:rsidRPr="001C56F2" w:rsidRDefault="00F43534" w:rsidP="00F43534">
      <w:pPr>
        <w:pStyle w:val="1"/>
        <w:rPr>
          <w:rFonts w:ascii="Times New Roman" w:hAnsi="Times New Roman" w:cs="Times New Roman"/>
          <w:b/>
          <w:color w:val="auto"/>
        </w:rPr>
      </w:pPr>
      <w:r>
        <w:rPr>
          <w:rStyle w:val="affff2"/>
          <w:b/>
        </w:rPr>
        <w:t xml:space="preserve">     </w:t>
      </w:r>
      <w:r w:rsidR="001C56F2" w:rsidRPr="001C56F2">
        <w:rPr>
          <w:rStyle w:val="affff2"/>
          <w:rFonts w:ascii="Times New Roman" w:hAnsi="Times New Roman" w:cs="Times New Roman"/>
          <w:b/>
          <w:bCs w:val="0"/>
          <w:sz w:val="28"/>
        </w:rPr>
        <w:t xml:space="preserve">Об утверждении Административного регламента администрации </w:t>
      </w:r>
      <w:proofErr w:type="spellStart"/>
      <w:r w:rsidR="001C56F2" w:rsidRPr="001C56F2">
        <w:rPr>
          <w:rStyle w:val="affff2"/>
          <w:rFonts w:ascii="Times New Roman" w:hAnsi="Times New Roman" w:cs="Times New Roman"/>
          <w:b/>
          <w:bCs w:val="0"/>
          <w:sz w:val="28"/>
        </w:rPr>
        <w:t>Салазгорьского</w:t>
      </w:r>
      <w:proofErr w:type="spellEnd"/>
      <w:r w:rsidR="001C56F2" w:rsidRPr="001C56F2">
        <w:rPr>
          <w:rStyle w:val="affff2"/>
          <w:rFonts w:ascii="Times New Roman" w:hAnsi="Times New Roman" w:cs="Times New Roman"/>
          <w:b/>
          <w:bCs w:val="0"/>
          <w:sz w:val="28"/>
        </w:rPr>
        <w:t xml:space="preserve"> сельского поселения </w:t>
      </w:r>
      <w:proofErr w:type="spellStart"/>
      <w:r w:rsidR="001C56F2" w:rsidRPr="001C56F2">
        <w:rPr>
          <w:rStyle w:val="affff2"/>
          <w:rFonts w:ascii="Times New Roman" w:hAnsi="Times New Roman" w:cs="Times New Roman"/>
          <w:b/>
          <w:bCs w:val="0"/>
          <w:sz w:val="28"/>
        </w:rPr>
        <w:t>Торбеевского</w:t>
      </w:r>
      <w:proofErr w:type="spellEnd"/>
      <w:r w:rsidR="001C56F2" w:rsidRPr="001C56F2">
        <w:rPr>
          <w:rStyle w:val="affff2"/>
          <w:rFonts w:ascii="Times New Roman" w:hAnsi="Times New Roman" w:cs="Times New Roman"/>
          <w:b/>
          <w:bCs w:val="0"/>
          <w:sz w:val="28"/>
        </w:rPr>
        <w:t xml:space="preserve"> муниципального района по предоставлению муниципальной услуги </w:t>
      </w:r>
      <w:r w:rsidR="001C56F2" w:rsidRPr="001C56F2">
        <w:rPr>
          <w:rFonts w:ascii="Times New Roman" w:hAnsi="Times New Roman" w:cs="Times New Roman"/>
          <w:b/>
          <w:bCs w:val="0"/>
          <w:color w:val="auto"/>
          <w:sz w:val="28"/>
        </w:rPr>
        <w:t xml:space="preserve"> «</w:t>
      </w:r>
      <w:r w:rsidR="001C56F2" w:rsidRPr="001C56F2">
        <w:rPr>
          <w:rStyle w:val="affff2"/>
          <w:rFonts w:ascii="Times New Roman" w:hAnsi="Times New Roman" w:cs="Times New Roman"/>
          <w:b/>
          <w:bCs w:val="0"/>
          <w:sz w:val="28"/>
        </w:rPr>
        <w:t xml:space="preserve">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1C56F2" w:rsidRPr="001C56F2">
        <w:rPr>
          <w:rFonts w:ascii="Times New Roman" w:hAnsi="Times New Roman" w:cs="Times New Roman"/>
          <w:b/>
          <w:color w:val="auto"/>
          <w:sz w:val="28"/>
        </w:rPr>
        <w:t>Салазгорьского</w:t>
      </w:r>
      <w:proofErr w:type="spellEnd"/>
      <w:r w:rsidR="001C56F2" w:rsidRPr="001C56F2">
        <w:rPr>
          <w:rFonts w:ascii="Times New Roman" w:hAnsi="Times New Roman" w:cs="Times New Roman"/>
          <w:b/>
          <w:color w:val="auto"/>
          <w:sz w:val="28"/>
        </w:rPr>
        <w:t xml:space="preserve"> сельского поселения </w:t>
      </w:r>
      <w:proofErr w:type="spellStart"/>
      <w:r w:rsidR="001C56F2" w:rsidRPr="001C56F2">
        <w:rPr>
          <w:rFonts w:ascii="Times New Roman" w:hAnsi="Times New Roman" w:cs="Times New Roman"/>
          <w:b/>
          <w:color w:val="auto"/>
          <w:sz w:val="28"/>
        </w:rPr>
        <w:t>Торбеевского</w:t>
      </w:r>
      <w:proofErr w:type="spellEnd"/>
      <w:r w:rsidR="001C56F2" w:rsidRPr="001C56F2">
        <w:rPr>
          <w:rFonts w:ascii="Times New Roman" w:hAnsi="Times New Roman" w:cs="Times New Roman"/>
          <w:b/>
          <w:color w:val="auto"/>
          <w:sz w:val="28"/>
        </w:rPr>
        <w:t xml:space="preserve"> муниципального района Республики Мордовия</w:t>
      </w:r>
      <w:r w:rsidR="001C56F2" w:rsidRPr="001C56F2">
        <w:rPr>
          <w:rStyle w:val="affff2"/>
          <w:rFonts w:ascii="Times New Roman" w:hAnsi="Times New Roman" w:cs="Times New Roman"/>
          <w:b/>
          <w:sz w:val="28"/>
        </w:rPr>
        <w:t>»</w:t>
      </w:r>
    </w:p>
    <w:p w:rsidR="001C56F2" w:rsidRPr="001C56F2" w:rsidRDefault="001C56F2" w:rsidP="001C56F2">
      <w:pPr>
        <w:rPr>
          <w:rFonts w:ascii="Times New Roman" w:hAnsi="Times New Roman" w:cs="Times New Roman"/>
          <w:sz w:val="28"/>
          <w:szCs w:val="28"/>
        </w:rPr>
      </w:pP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соответствии с пунктом 1 части 1 </w:t>
      </w:r>
      <w:hyperlink r:id="rId9" w:history="1">
        <w:r w:rsidRPr="001C56F2">
          <w:rPr>
            <w:rStyle w:val="affff2"/>
            <w:rFonts w:ascii="Times New Roman" w:hAnsi="Times New Roman" w:cs="Times New Roman"/>
            <w:b/>
            <w:bCs/>
            <w:sz w:val="28"/>
            <w:szCs w:val="28"/>
          </w:rPr>
          <w:t xml:space="preserve">Федерального </w:t>
        </w:r>
        <w:proofErr w:type="gramStart"/>
        <w:r w:rsidRPr="001C56F2">
          <w:rPr>
            <w:rStyle w:val="affff2"/>
            <w:rFonts w:ascii="Times New Roman" w:hAnsi="Times New Roman" w:cs="Times New Roman"/>
            <w:b/>
            <w:bCs/>
            <w:sz w:val="28"/>
            <w:szCs w:val="28"/>
          </w:rPr>
          <w:t>закон</w:t>
        </w:r>
        <w:proofErr w:type="gramEnd"/>
      </w:hyperlink>
      <w:r w:rsidRPr="001C56F2">
        <w:rPr>
          <w:rFonts w:ascii="Times New Roman" w:hAnsi="Times New Roman" w:cs="Times New Roman"/>
          <w:sz w:val="28"/>
          <w:szCs w:val="28"/>
        </w:rPr>
        <w:t xml:space="preserve">а от 27.07.2010 N 210-ФЗ "Об организации предоставления государственных и муниципальных услуг", </w:t>
      </w:r>
      <w:hyperlink r:id="rId10" w:history="1">
        <w:r w:rsidRPr="001C56F2">
          <w:rPr>
            <w:rStyle w:val="affff2"/>
            <w:rFonts w:ascii="Times New Roman" w:hAnsi="Times New Roman" w:cs="Times New Roman"/>
            <w:b/>
            <w:bCs/>
            <w:sz w:val="28"/>
            <w:szCs w:val="28"/>
          </w:rPr>
          <w:t>Законом</w:t>
        </w:r>
      </w:hyperlink>
      <w:r w:rsidRPr="001C56F2">
        <w:rPr>
          <w:rFonts w:ascii="Times New Roman" w:hAnsi="Times New Roman" w:cs="Times New Roman"/>
          <w:sz w:val="28"/>
          <w:szCs w:val="28"/>
        </w:rPr>
        <w:t xml:space="preserve"> Республики Мордовия от 08.06.1999 г. №30-З "О муниципальной службе в Республике Мордовия", </w:t>
      </w:r>
      <w:hyperlink r:id="rId11" w:history="1">
        <w:r w:rsidRPr="001C56F2">
          <w:rPr>
            <w:rStyle w:val="affff2"/>
            <w:rFonts w:ascii="Times New Roman" w:hAnsi="Times New Roman" w:cs="Times New Roman"/>
            <w:b/>
            <w:bCs/>
            <w:sz w:val="28"/>
            <w:szCs w:val="28"/>
          </w:rPr>
          <w:t>решением</w:t>
        </w:r>
      </w:hyperlink>
      <w:r w:rsidRPr="001C56F2">
        <w:rPr>
          <w:rFonts w:ascii="Times New Roman" w:hAnsi="Times New Roman" w:cs="Times New Roman"/>
          <w:sz w:val="28"/>
          <w:szCs w:val="28"/>
        </w:rPr>
        <w:t xml:space="preserve"> Совета депутатов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w:t>
      </w:r>
      <w:r w:rsidR="00F43534">
        <w:rPr>
          <w:rFonts w:ascii="Times New Roman" w:hAnsi="Times New Roman" w:cs="Times New Roman"/>
          <w:sz w:val="28"/>
          <w:szCs w:val="28"/>
        </w:rPr>
        <w:t>ого поселения от 11.03.2015 № 5</w:t>
      </w:r>
      <w:r w:rsidRPr="001C56F2">
        <w:rPr>
          <w:rFonts w:ascii="Times New Roman" w:hAnsi="Times New Roman" w:cs="Times New Roman"/>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w:t>
      </w:r>
      <w:r w:rsidR="00F43534">
        <w:rPr>
          <w:rFonts w:ascii="Times New Roman" w:hAnsi="Times New Roman" w:cs="Times New Roman"/>
          <w:sz w:val="28"/>
          <w:szCs w:val="28"/>
        </w:rPr>
        <w:t xml:space="preserve"> </w:t>
      </w:r>
      <w:proofErr w:type="spellStart"/>
      <w:r w:rsidR="00F43534">
        <w:rPr>
          <w:rFonts w:ascii="Times New Roman" w:hAnsi="Times New Roman" w:cs="Times New Roman"/>
          <w:sz w:val="28"/>
          <w:szCs w:val="28"/>
        </w:rPr>
        <w:t>Торбеевского</w:t>
      </w:r>
      <w:proofErr w:type="spellEnd"/>
      <w:r w:rsidR="00F43534">
        <w:rPr>
          <w:rFonts w:ascii="Times New Roman" w:hAnsi="Times New Roman" w:cs="Times New Roman"/>
          <w:sz w:val="28"/>
          <w:szCs w:val="28"/>
        </w:rPr>
        <w:t xml:space="preserve"> муниципального района Республики Мордовия</w:t>
      </w:r>
      <w:r w:rsidRPr="001C56F2">
        <w:rPr>
          <w:rFonts w:ascii="Times New Roman" w:hAnsi="Times New Roman" w:cs="Times New Roman"/>
          <w:sz w:val="28"/>
          <w:szCs w:val="28"/>
        </w:rPr>
        <w:t xml:space="preserve"> ", в целях создания комфортных условий участников отношений, возникающих при оказании муниципальной услуги, администрация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w:t>
      </w:r>
      <w:proofErr w:type="gramStart"/>
      <w:r w:rsidRPr="001C56F2">
        <w:rPr>
          <w:rFonts w:ascii="Times New Roman" w:hAnsi="Times New Roman" w:cs="Times New Roman"/>
          <w:b/>
          <w:bCs/>
          <w:sz w:val="28"/>
          <w:szCs w:val="28"/>
        </w:rPr>
        <w:t>п</w:t>
      </w:r>
      <w:proofErr w:type="gramEnd"/>
      <w:r w:rsidRPr="001C56F2">
        <w:rPr>
          <w:rFonts w:ascii="Times New Roman" w:hAnsi="Times New Roman" w:cs="Times New Roman"/>
          <w:b/>
          <w:bCs/>
          <w:sz w:val="28"/>
          <w:szCs w:val="28"/>
        </w:rPr>
        <w:t xml:space="preserve"> о с т а н о в л я е т:</w:t>
      </w:r>
    </w:p>
    <w:p w:rsidR="001C56F2" w:rsidRPr="001C56F2" w:rsidRDefault="001C56F2" w:rsidP="001C56F2">
      <w:pPr>
        <w:rPr>
          <w:rFonts w:ascii="Times New Roman" w:hAnsi="Times New Roman" w:cs="Times New Roman"/>
          <w:sz w:val="28"/>
          <w:szCs w:val="28"/>
        </w:rPr>
      </w:pPr>
      <w:bookmarkStart w:id="1" w:name="sub_1"/>
      <w:r w:rsidRPr="001C56F2">
        <w:rPr>
          <w:rFonts w:ascii="Times New Roman" w:hAnsi="Times New Roman" w:cs="Times New Roman"/>
          <w:sz w:val="28"/>
          <w:szCs w:val="28"/>
        </w:rPr>
        <w:t xml:space="preserve">1.Утвердить прилагаемый </w:t>
      </w:r>
      <w:r w:rsidRPr="001C56F2">
        <w:rPr>
          <w:rStyle w:val="affff2"/>
          <w:rFonts w:ascii="Times New Roman" w:hAnsi="Times New Roman" w:cs="Times New Roman"/>
          <w:b/>
          <w:bCs/>
          <w:sz w:val="28"/>
          <w:szCs w:val="28"/>
        </w:rPr>
        <w:t>Административный регламент</w:t>
      </w:r>
      <w:r w:rsidRPr="001C56F2">
        <w:rPr>
          <w:rFonts w:ascii="Times New Roman" w:hAnsi="Times New Roman" w:cs="Times New Roman"/>
          <w:sz w:val="28"/>
          <w:szCs w:val="28"/>
        </w:rPr>
        <w:t xml:space="preserve">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по предоставлению муниципальной услуги </w:t>
      </w:r>
      <w:r w:rsidRPr="001C56F2">
        <w:rPr>
          <w:rFonts w:ascii="Times New Roman" w:hAnsi="Times New Roman" w:cs="Times New Roman"/>
          <w:b/>
          <w:bCs/>
          <w:sz w:val="28"/>
          <w:szCs w:val="28"/>
        </w:rPr>
        <w:t xml:space="preserve"> </w:t>
      </w:r>
      <w:r w:rsidRPr="001C56F2">
        <w:rPr>
          <w:rFonts w:ascii="Times New Roman" w:hAnsi="Times New Roman" w:cs="Times New Roman"/>
          <w:sz w:val="28"/>
          <w:szCs w:val="28"/>
        </w:rPr>
        <w:t xml:space="preserve">«Установление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Республики Мордовия</w:t>
      </w:r>
      <w:r w:rsidRPr="001C56F2">
        <w:rPr>
          <w:rStyle w:val="affff2"/>
          <w:rFonts w:ascii="Times New Roman" w:hAnsi="Times New Roman" w:cs="Times New Roman"/>
          <w:sz w:val="28"/>
          <w:szCs w:val="28"/>
        </w:rPr>
        <w:t>».</w:t>
      </w:r>
    </w:p>
    <w:p w:rsidR="001C56F2" w:rsidRPr="001C56F2" w:rsidRDefault="001C56F2" w:rsidP="001C56F2">
      <w:pPr>
        <w:rPr>
          <w:rFonts w:ascii="Times New Roman" w:hAnsi="Times New Roman" w:cs="Times New Roman"/>
          <w:b/>
          <w:bCs/>
          <w:sz w:val="28"/>
          <w:szCs w:val="28"/>
        </w:rPr>
      </w:pPr>
      <w:bookmarkStart w:id="2" w:name="sub_3"/>
      <w:bookmarkEnd w:id="1"/>
      <w:r w:rsidRPr="001C56F2">
        <w:rPr>
          <w:rFonts w:ascii="Times New Roman" w:hAnsi="Times New Roman" w:cs="Times New Roman"/>
          <w:sz w:val="28"/>
          <w:szCs w:val="28"/>
        </w:rPr>
        <w:t xml:space="preserve">2.Настоящее постановление вступает в силу со дня его </w:t>
      </w:r>
      <w:hyperlink r:id="rId12" w:history="1">
        <w:r w:rsidRPr="001C56F2">
          <w:rPr>
            <w:rStyle w:val="affff2"/>
            <w:rFonts w:ascii="Times New Roman" w:hAnsi="Times New Roman" w:cs="Times New Roman"/>
            <w:b/>
            <w:bCs/>
            <w:sz w:val="28"/>
            <w:szCs w:val="28"/>
          </w:rPr>
          <w:t>официального опубликования</w:t>
        </w:r>
      </w:hyperlink>
      <w:r w:rsidRPr="001C56F2">
        <w:rPr>
          <w:rFonts w:ascii="Times New Roman" w:hAnsi="Times New Roman" w:cs="Times New Roman"/>
          <w:b/>
          <w:bCs/>
          <w:sz w:val="28"/>
          <w:szCs w:val="28"/>
        </w:rPr>
        <w:t>.</w:t>
      </w:r>
    </w:p>
    <w:p w:rsidR="001C56F2" w:rsidRPr="001C56F2" w:rsidRDefault="001C56F2" w:rsidP="001C56F2">
      <w:pPr>
        <w:rPr>
          <w:rFonts w:ascii="Times New Roman" w:hAnsi="Times New Roman" w:cs="Times New Roman"/>
          <w:b/>
          <w:bCs/>
          <w:sz w:val="28"/>
          <w:szCs w:val="28"/>
        </w:rPr>
      </w:pPr>
    </w:p>
    <w:p w:rsidR="001C56F2" w:rsidRPr="001C56F2" w:rsidRDefault="001C56F2" w:rsidP="001C56F2">
      <w:pPr>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6269"/>
        <w:gridCol w:w="3187"/>
      </w:tblGrid>
      <w:tr w:rsidR="001C56F2" w:rsidRPr="001C56F2" w:rsidTr="001C56F2">
        <w:tc>
          <w:tcPr>
            <w:tcW w:w="6269" w:type="dxa"/>
            <w:hideMark/>
          </w:tcPr>
          <w:bookmarkEnd w:id="2"/>
          <w:p w:rsidR="001C56F2" w:rsidRPr="001C56F2" w:rsidRDefault="001C56F2">
            <w:pPr>
              <w:pStyle w:val="afff7"/>
              <w:spacing w:line="276" w:lineRule="auto"/>
              <w:rPr>
                <w:rFonts w:ascii="Times New Roman" w:hAnsi="Times New Roman" w:cs="Times New Roman"/>
                <w:sz w:val="28"/>
                <w:szCs w:val="28"/>
              </w:rPr>
            </w:pPr>
            <w:r w:rsidRPr="001C56F2">
              <w:rPr>
                <w:rFonts w:ascii="Times New Roman" w:hAnsi="Times New Roman" w:cs="Times New Roman"/>
                <w:sz w:val="28"/>
                <w:szCs w:val="28"/>
              </w:rPr>
              <w:t xml:space="preserve">Глава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w:t>
            </w:r>
          </w:p>
          <w:p w:rsidR="001C56F2" w:rsidRPr="001C56F2" w:rsidRDefault="001C56F2">
            <w:pPr>
              <w:pStyle w:val="afff7"/>
              <w:spacing w:line="276" w:lineRule="auto"/>
              <w:rPr>
                <w:rFonts w:ascii="Times New Roman" w:hAnsi="Times New Roman" w:cs="Times New Roman"/>
                <w:sz w:val="28"/>
                <w:szCs w:val="28"/>
              </w:rPr>
            </w:pPr>
            <w:r w:rsidRPr="001C56F2">
              <w:rPr>
                <w:rFonts w:ascii="Times New Roman" w:hAnsi="Times New Roman" w:cs="Times New Roman"/>
                <w:sz w:val="28"/>
                <w:szCs w:val="28"/>
              </w:rPr>
              <w:t xml:space="preserve">сельского поселения         </w:t>
            </w:r>
          </w:p>
        </w:tc>
        <w:tc>
          <w:tcPr>
            <w:tcW w:w="3187" w:type="dxa"/>
          </w:tcPr>
          <w:p w:rsidR="001C56F2" w:rsidRPr="001C56F2" w:rsidRDefault="001C56F2">
            <w:pPr>
              <w:pStyle w:val="afff"/>
              <w:spacing w:line="276" w:lineRule="auto"/>
              <w:jc w:val="right"/>
              <w:rPr>
                <w:rFonts w:ascii="Times New Roman" w:hAnsi="Times New Roman" w:cs="Times New Roman"/>
                <w:sz w:val="28"/>
                <w:szCs w:val="28"/>
              </w:rPr>
            </w:pPr>
          </w:p>
          <w:p w:rsidR="001C56F2" w:rsidRPr="001C56F2" w:rsidRDefault="001C56F2">
            <w:pPr>
              <w:pStyle w:val="afff"/>
              <w:spacing w:line="276" w:lineRule="auto"/>
              <w:jc w:val="right"/>
              <w:rPr>
                <w:rFonts w:ascii="Times New Roman" w:hAnsi="Times New Roman" w:cs="Times New Roman"/>
                <w:sz w:val="28"/>
                <w:szCs w:val="28"/>
              </w:rPr>
            </w:pPr>
            <w:proofErr w:type="spellStart"/>
            <w:r>
              <w:rPr>
                <w:rFonts w:ascii="Times New Roman" w:hAnsi="Times New Roman" w:cs="Times New Roman"/>
                <w:sz w:val="28"/>
                <w:szCs w:val="28"/>
              </w:rPr>
              <w:t>Г.П.Солда</w:t>
            </w:r>
            <w:r w:rsidRPr="001C56F2">
              <w:rPr>
                <w:rFonts w:ascii="Times New Roman" w:hAnsi="Times New Roman" w:cs="Times New Roman"/>
                <w:sz w:val="28"/>
                <w:szCs w:val="28"/>
              </w:rPr>
              <w:t>това</w:t>
            </w:r>
            <w:proofErr w:type="spellEnd"/>
          </w:p>
        </w:tc>
      </w:tr>
    </w:tbl>
    <w:p w:rsidR="001C56F2" w:rsidRPr="001C56F2" w:rsidRDefault="001C56F2" w:rsidP="001C56F2">
      <w:pPr>
        <w:ind w:left="5812" w:firstLine="0"/>
        <w:jc w:val="right"/>
        <w:rPr>
          <w:rFonts w:ascii="Times New Roman" w:hAnsi="Times New Roman" w:cs="Times New Roman"/>
        </w:rPr>
      </w:pPr>
      <w:r w:rsidRPr="001C56F2">
        <w:rPr>
          <w:rFonts w:ascii="Times New Roman" w:hAnsi="Times New Roman" w:cs="Times New Roman"/>
        </w:rPr>
        <w:br w:type="page"/>
      </w:r>
      <w:r w:rsidRPr="001C56F2">
        <w:rPr>
          <w:rFonts w:ascii="Times New Roman" w:hAnsi="Times New Roman" w:cs="Times New Roman"/>
        </w:rPr>
        <w:lastRenderedPageBreak/>
        <w:t>Приложение № 1</w:t>
      </w:r>
    </w:p>
    <w:p w:rsidR="001C56F2" w:rsidRPr="001C56F2" w:rsidRDefault="001C56F2" w:rsidP="001C56F2">
      <w:pPr>
        <w:ind w:left="5670" w:firstLine="0"/>
        <w:jc w:val="right"/>
        <w:rPr>
          <w:rFonts w:ascii="Times New Roman" w:hAnsi="Times New Roman" w:cs="Times New Roman"/>
        </w:rPr>
      </w:pPr>
      <w:r w:rsidRPr="001C56F2">
        <w:rPr>
          <w:rFonts w:ascii="Times New Roman" w:hAnsi="Times New Roman" w:cs="Times New Roman"/>
        </w:rPr>
        <w:t xml:space="preserve">к постановлению администрации </w:t>
      </w:r>
    </w:p>
    <w:p w:rsidR="001C56F2" w:rsidRPr="001C56F2" w:rsidRDefault="001C56F2" w:rsidP="001C56F2">
      <w:pPr>
        <w:rPr>
          <w:rFonts w:ascii="Times New Roman" w:hAnsi="Times New Roman" w:cs="Times New Roman"/>
        </w:rPr>
      </w:pPr>
      <w:r>
        <w:rPr>
          <w:rFonts w:ascii="Times New Roman" w:hAnsi="Times New Roman" w:cs="Times New Roman"/>
        </w:rPr>
        <w:t xml:space="preserve">                                                                               </w:t>
      </w:r>
      <w:r w:rsidRPr="001C56F2">
        <w:rPr>
          <w:rFonts w:ascii="Times New Roman" w:hAnsi="Times New Roman" w:cs="Times New Roman"/>
        </w:rPr>
        <w:t xml:space="preserve"> </w:t>
      </w:r>
      <w:proofErr w:type="spellStart"/>
      <w:r w:rsidRPr="001C56F2">
        <w:rPr>
          <w:rFonts w:ascii="Times New Roman" w:hAnsi="Times New Roman" w:cs="Times New Roman"/>
        </w:rPr>
        <w:t>Салазгорьского</w:t>
      </w:r>
      <w:proofErr w:type="spellEnd"/>
      <w:r>
        <w:rPr>
          <w:rFonts w:ascii="Times New Roman" w:hAnsi="Times New Roman" w:cs="Times New Roman"/>
        </w:rPr>
        <w:t xml:space="preserve"> </w:t>
      </w:r>
      <w:r w:rsidRPr="001C56F2">
        <w:rPr>
          <w:rFonts w:ascii="Times New Roman" w:hAnsi="Times New Roman" w:cs="Times New Roman"/>
        </w:rPr>
        <w:t xml:space="preserve">сельского поселения  </w:t>
      </w:r>
    </w:p>
    <w:p w:rsidR="001C56F2" w:rsidRPr="001C56F2" w:rsidRDefault="005E040F" w:rsidP="001C56F2">
      <w:pPr>
        <w:ind w:left="5812" w:firstLine="0"/>
        <w:jc w:val="right"/>
        <w:rPr>
          <w:rFonts w:ascii="Times New Roman" w:hAnsi="Times New Roman" w:cs="Times New Roman"/>
        </w:rPr>
      </w:pPr>
      <w:r>
        <w:rPr>
          <w:rFonts w:ascii="Times New Roman" w:hAnsi="Times New Roman" w:cs="Times New Roman"/>
        </w:rPr>
        <w:t>от «29</w:t>
      </w:r>
      <w:r w:rsidR="001C56F2" w:rsidRPr="001C56F2">
        <w:rPr>
          <w:rFonts w:ascii="Times New Roman" w:hAnsi="Times New Roman" w:cs="Times New Roman"/>
        </w:rPr>
        <w:t xml:space="preserve">» </w:t>
      </w:r>
      <w:r>
        <w:rPr>
          <w:rFonts w:ascii="Times New Roman" w:hAnsi="Times New Roman" w:cs="Times New Roman"/>
        </w:rPr>
        <w:t>декабря 2015г. №  36</w:t>
      </w:r>
      <w:bookmarkStart w:id="3" w:name="_GoBack"/>
      <w:bookmarkEnd w:id="3"/>
    </w:p>
    <w:p w:rsidR="001C56F2" w:rsidRPr="001C56F2" w:rsidRDefault="001C56F2" w:rsidP="001C56F2">
      <w:pPr>
        <w:pStyle w:val="1"/>
        <w:spacing w:before="0"/>
        <w:rPr>
          <w:rFonts w:ascii="Times New Roman" w:hAnsi="Times New Roman" w:cs="Times New Roman"/>
          <w:sz w:val="28"/>
        </w:rPr>
      </w:pPr>
    </w:p>
    <w:p w:rsidR="001C56F2" w:rsidRPr="001C56F2" w:rsidRDefault="001C56F2" w:rsidP="001C56F2">
      <w:pPr>
        <w:pStyle w:val="1"/>
        <w:jc w:val="center"/>
        <w:rPr>
          <w:rFonts w:ascii="Times New Roman" w:hAnsi="Times New Roman" w:cs="Times New Roman"/>
          <w:b/>
          <w:color w:val="auto"/>
          <w:sz w:val="28"/>
        </w:rPr>
      </w:pPr>
      <w:r w:rsidRPr="001C56F2">
        <w:rPr>
          <w:rFonts w:ascii="Times New Roman" w:hAnsi="Times New Roman" w:cs="Times New Roman"/>
          <w:b/>
          <w:color w:val="auto"/>
          <w:sz w:val="28"/>
        </w:rPr>
        <w:t>Административный регламент</w:t>
      </w:r>
      <w:r w:rsidRPr="001C56F2">
        <w:rPr>
          <w:rFonts w:ascii="Times New Roman" w:hAnsi="Times New Roman" w:cs="Times New Roman"/>
          <w:b/>
          <w:color w:val="auto"/>
          <w:sz w:val="28"/>
        </w:rPr>
        <w:br/>
        <w:t xml:space="preserve">администрации </w:t>
      </w:r>
      <w:proofErr w:type="spellStart"/>
      <w:r w:rsidRPr="001C56F2">
        <w:rPr>
          <w:rFonts w:ascii="Times New Roman" w:hAnsi="Times New Roman" w:cs="Times New Roman"/>
          <w:b/>
          <w:color w:val="auto"/>
          <w:sz w:val="28"/>
        </w:rPr>
        <w:t>Салазгорьского</w:t>
      </w:r>
      <w:proofErr w:type="spellEnd"/>
      <w:r w:rsidRPr="001C56F2">
        <w:rPr>
          <w:rFonts w:ascii="Times New Roman" w:hAnsi="Times New Roman" w:cs="Times New Roman"/>
          <w:b/>
          <w:color w:val="auto"/>
          <w:sz w:val="28"/>
        </w:rPr>
        <w:t xml:space="preserve"> сельского поселения </w:t>
      </w:r>
      <w:proofErr w:type="spellStart"/>
      <w:r w:rsidRPr="001C56F2">
        <w:rPr>
          <w:rStyle w:val="affff2"/>
          <w:rFonts w:ascii="Times New Roman" w:hAnsi="Times New Roman" w:cs="Times New Roman"/>
          <w:b/>
          <w:bCs w:val="0"/>
          <w:sz w:val="28"/>
        </w:rPr>
        <w:t>Торбеевского</w:t>
      </w:r>
      <w:proofErr w:type="spellEnd"/>
      <w:r w:rsidRPr="001C56F2">
        <w:rPr>
          <w:rStyle w:val="affff2"/>
          <w:rFonts w:ascii="Times New Roman" w:hAnsi="Times New Roman" w:cs="Times New Roman"/>
          <w:b/>
          <w:bCs w:val="0"/>
          <w:sz w:val="28"/>
        </w:rPr>
        <w:t xml:space="preserve"> муниципального района </w:t>
      </w:r>
      <w:r w:rsidRPr="001C56F2">
        <w:rPr>
          <w:rFonts w:ascii="Times New Roman" w:hAnsi="Times New Roman" w:cs="Times New Roman"/>
          <w:b/>
          <w:color w:val="auto"/>
          <w:sz w:val="28"/>
        </w:rPr>
        <w:t xml:space="preserve">по предоставлению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1C56F2">
        <w:rPr>
          <w:rFonts w:ascii="Times New Roman" w:hAnsi="Times New Roman" w:cs="Times New Roman"/>
          <w:b/>
          <w:color w:val="auto"/>
          <w:sz w:val="28"/>
        </w:rPr>
        <w:t>Салазгорьского</w:t>
      </w:r>
      <w:proofErr w:type="spellEnd"/>
      <w:r w:rsidRPr="001C56F2">
        <w:rPr>
          <w:rFonts w:ascii="Times New Roman" w:hAnsi="Times New Roman" w:cs="Times New Roman"/>
          <w:b/>
          <w:color w:val="auto"/>
          <w:sz w:val="28"/>
        </w:rPr>
        <w:t xml:space="preserve"> сельского поселения </w:t>
      </w:r>
      <w:proofErr w:type="spellStart"/>
      <w:r w:rsidRPr="001C56F2">
        <w:rPr>
          <w:rFonts w:ascii="Times New Roman" w:hAnsi="Times New Roman" w:cs="Times New Roman"/>
          <w:b/>
          <w:color w:val="auto"/>
          <w:sz w:val="28"/>
        </w:rPr>
        <w:t>Торбеевского</w:t>
      </w:r>
      <w:proofErr w:type="spellEnd"/>
      <w:r w:rsidRPr="001C56F2">
        <w:rPr>
          <w:rFonts w:ascii="Times New Roman" w:hAnsi="Times New Roman" w:cs="Times New Roman"/>
          <w:b/>
          <w:color w:val="auto"/>
          <w:sz w:val="28"/>
        </w:rPr>
        <w:t xml:space="preserve"> муниципального района Республики Мордовия"</w:t>
      </w:r>
      <w:r w:rsidRPr="001C56F2">
        <w:rPr>
          <w:rFonts w:ascii="Times New Roman" w:hAnsi="Times New Roman" w:cs="Times New Roman"/>
          <w:b/>
          <w:color w:val="auto"/>
          <w:sz w:val="28"/>
        </w:rPr>
        <w:br/>
      </w:r>
      <w:bookmarkStart w:id="4" w:name="sub_1100"/>
    </w:p>
    <w:p w:rsidR="001C56F2" w:rsidRPr="00F43534" w:rsidRDefault="001C56F2" w:rsidP="001C56F2">
      <w:pPr>
        <w:pStyle w:val="1"/>
        <w:rPr>
          <w:rFonts w:ascii="Times New Roman" w:hAnsi="Times New Roman" w:cs="Times New Roman"/>
          <w:b/>
          <w:color w:val="auto"/>
          <w:sz w:val="28"/>
        </w:rPr>
      </w:pPr>
      <w:r w:rsidRPr="00F43534">
        <w:rPr>
          <w:rFonts w:ascii="Times New Roman" w:hAnsi="Times New Roman" w:cs="Times New Roman"/>
          <w:b/>
          <w:color w:val="auto"/>
          <w:sz w:val="28"/>
        </w:rPr>
        <w:t>Раздел 1. Общие положения</w:t>
      </w:r>
    </w:p>
    <w:p w:rsidR="001C56F2" w:rsidRPr="001C56F2" w:rsidRDefault="001C56F2" w:rsidP="001C56F2">
      <w:pPr>
        <w:pStyle w:val="1"/>
        <w:rPr>
          <w:rFonts w:ascii="Times New Roman" w:hAnsi="Times New Roman" w:cs="Times New Roman"/>
          <w:color w:val="auto"/>
          <w:sz w:val="28"/>
        </w:rPr>
      </w:pPr>
      <w:bookmarkStart w:id="5" w:name="sub_1110"/>
      <w:bookmarkEnd w:id="4"/>
      <w:r w:rsidRPr="001C56F2">
        <w:rPr>
          <w:rFonts w:ascii="Times New Roman" w:hAnsi="Times New Roman" w:cs="Times New Roman"/>
          <w:color w:val="auto"/>
          <w:sz w:val="28"/>
        </w:rPr>
        <w:t>Подраздел 1. Предмет регулирования административного регламента</w:t>
      </w:r>
    </w:p>
    <w:p w:rsidR="001C56F2" w:rsidRPr="001C56F2" w:rsidRDefault="001C56F2" w:rsidP="001C56F2">
      <w:pPr>
        <w:rPr>
          <w:rFonts w:ascii="Times New Roman" w:hAnsi="Times New Roman" w:cs="Times New Roman"/>
          <w:sz w:val="28"/>
          <w:szCs w:val="28"/>
        </w:rPr>
      </w:pPr>
      <w:bookmarkStart w:id="6" w:name="sub_11"/>
      <w:bookmarkEnd w:id="5"/>
      <w:proofErr w:type="gramStart"/>
      <w:r w:rsidRPr="001C56F2">
        <w:rPr>
          <w:rFonts w:ascii="Times New Roman" w:hAnsi="Times New Roman" w:cs="Times New Roman"/>
          <w:sz w:val="28"/>
          <w:szCs w:val="28"/>
        </w:rPr>
        <w:t xml:space="preserve">1.1.Административный регламент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(далее - Регламент) разработан в целях повышения качества и доступности предоставления муниципальной услуги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sidRPr="001C56F2">
        <w:rPr>
          <w:rFonts w:ascii="Times New Roman" w:hAnsi="Times New Roman" w:cs="Times New Roman"/>
          <w:sz w:val="28"/>
          <w:szCs w:val="28"/>
        </w:rPr>
        <w:t xml:space="preserve"> полномочий по предоставлению муниципальной услуги в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w:t>
      </w:r>
      <w:bookmarkStart w:id="7" w:name="sub_12"/>
      <w:bookmarkEnd w:id="6"/>
    </w:p>
    <w:bookmarkEnd w:id="7"/>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1.2.Муниципальная услуга предоставляется администрацией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(далее - Администрация).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Администрация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организует предоставление муниципальной услуги по принципу «одного окна», в том числе на базе МФЦ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w:t>
      </w:r>
    </w:p>
    <w:p w:rsidR="001C56F2" w:rsidRPr="001C56F2" w:rsidRDefault="001C56F2" w:rsidP="001C56F2">
      <w:pPr>
        <w:pStyle w:val="1"/>
        <w:rPr>
          <w:rFonts w:ascii="Times New Roman" w:hAnsi="Times New Roman" w:cs="Times New Roman"/>
          <w:color w:val="auto"/>
          <w:sz w:val="28"/>
        </w:rPr>
      </w:pPr>
      <w:bookmarkStart w:id="8" w:name="sub_1120"/>
      <w:r w:rsidRPr="001C56F2">
        <w:rPr>
          <w:rFonts w:ascii="Times New Roman" w:hAnsi="Times New Roman" w:cs="Times New Roman"/>
          <w:color w:val="auto"/>
          <w:sz w:val="28"/>
        </w:rPr>
        <w:t>Подраздел 2. Категории заявителей</w:t>
      </w:r>
    </w:p>
    <w:p w:rsidR="001C56F2" w:rsidRPr="001C56F2" w:rsidRDefault="001C56F2" w:rsidP="001C56F2">
      <w:pPr>
        <w:rPr>
          <w:rFonts w:ascii="Times New Roman" w:hAnsi="Times New Roman" w:cs="Times New Roman"/>
          <w:sz w:val="28"/>
          <w:szCs w:val="28"/>
        </w:rPr>
      </w:pPr>
      <w:bookmarkStart w:id="9" w:name="sub_13"/>
      <w:bookmarkEnd w:id="8"/>
      <w:r w:rsidRPr="001C56F2">
        <w:rPr>
          <w:rFonts w:ascii="Times New Roman" w:hAnsi="Times New Roman" w:cs="Times New Roman"/>
          <w:sz w:val="28"/>
          <w:szCs w:val="28"/>
        </w:rPr>
        <w:t>1.3.Описание заявителей, имеющих право на получение муниципальной услуги.</w:t>
      </w:r>
    </w:p>
    <w:bookmarkEnd w:id="9"/>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Заявителями являются лица, имеющие стаж муниципальной службы не менее 15 лет, включая иные периоды деятельности, при условии замещения ими муниципальных должностей муниципальной службы в Республике Мордовия, которым в соответствии с действующим </w:t>
      </w:r>
      <w:hyperlink r:id="rId13" w:history="1">
        <w:r w:rsidRPr="001C56F2">
          <w:rPr>
            <w:rStyle w:val="affff2"/>
            <w:rFonts w:ascii="Times New Roman" w:hAnsi="Times New Roman" w:cs="Times New Roman"/>
            <w:b/>
            <w:bCs/>
            <w:sz w:val="28"/>
            <w:szCs w:val="28"/>
          </w:rPr>
          <w:t>законодательством</w:t>
        </w:r>
      </w:hyperlink>
      <w:r w:rsidRPr="001C56F2">
        <w:rPr>
          <w:rFonts w:ascii="Times New Roman" w:hAnsi="Times New Roman" w:cs="Times New Roman"/>
          <w:sz w:val="28"/>
          <w:szCs w:val="28"/>
        </w:rPr>
        <w:t xml:space="preserve"> установлена трудовая пенсия по старости (инвалидности).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Получателями муниципальной услуги (далее - получатели) являются </w:t>
      </w:r>
      <w:r w:rsidRPr="001C56F2">
        <w:rPr>
          <w:rFonts w:ascii="Times New Roman" w:hAnsi="Times New Roman" w:cs="Times New Roman"/>
          <w:sz w:val="28"/>
          <w:szCs w:val="28"/>
        </w:rPr>
        <w:lastRenderedPageBreak/>
        <w:t xml:space="preserve">лица, имеющие стаж муниципальной службы не менее 15 лет, включая иные периоды деятельности, при условии замещения ими муниципальных должностей муниципальной службы в Республике Мордовия, которым в соответствии с действующим </w:t>
      </w:r>
      <w:hyperlink r:id="rId14" w:history="1">
        <w:r w:rsidRPr="00F43534">
          <w:rPr>
            <w:rStyle w:val="affff2"/>
            <w:rFonts w:ascii="Times New Roman" w:hAnsi="Times New Roman" w:cs="Times New Roman"/>
            <w:bCs/>
            <w:sz w:val="28"/>
            <w:szCs w:val="28"/>
          </w:rPr>
          <w:t>законодательством</w:t>
        </w:r>
      </w:hyperlink>
      <w:r w:rsidRPr="001C56F2">
        <w:rPr>
          <w:rFonts w:ascii="Times New Roman" w:hAnsi="Times New Roman" w:cs="Times New Roman"/>
          <w:sz w:val="28"/>
          <w:szCs w:val="28"/>
        </w:rPr>
        <w:t xml:space="preserve"> установлена трудовая пенсия по старости (инвалидности).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1C56F2" w:rsidRPr="001C56F2" w:rsidRDefault="001C56F2" w:rsidP="001C56F2">
      <w:pPr>
        <w:rPr>
          <w:rFonts w:ascii="Times New Roman" w:hAnsi="Times New Roman" w:cs="Times New Roman"/>
          <w:b/>
          <w:bCs/>
        </w:rPr>
      </w:pPr>
      <w:bookmarkStart w:id="10" w:name="sub_1200"/>
      <w:r w:rsidRPr="001C56F2">
        <w:rPr>
          <w:rFonts w:ascii="Times New Roman" w:hAnsi="Times New Roman" w:cs="Times New Roman"/>
          <w:b/>
          <w:bCs/>
          <w:sz w:val="28"/>
          <w:szCs w:val="28"/>
        </w:rPr>
        <w:t>Раздел 2. Стандарт предоставления муниципальной услуги</w:t>
      </w:r>
    </w:p>
    <w:p w:rsidR="001C56F2" w:rsidRPr="001C56F2" w:rsidRDefault="001C56F2" w:rsidP="001C56F2">
      <w:pPr>
        <w:pStyle w:val="1"/>
        <w:rPr>
          <w:rFonts w:ascii="Times New Roman" w:hAnsi="Times New Roman" w:cs="Times New Roman"/>
          <w:b/>
          <w:color w:val="auto"/>
          <w:sz w:val="28"/>
        </w:rPr>
      </w:pPr>
      <w:bookmarkStart w:id="11" w:name="sub_1210"/>
      <w:bookmarkEnd w:id="10"/>
      <w:r w:rsidRPr="001C56F2">
        <w:rPr>
          <w:rFonts w:ascii="Times New Roman" w:hAnsi="Times New Roman" w:cs="Times New Roman"/>
          <w:color w:val="auto"/>
          <w:sz w:val="28"/>
        </w:rPr>
        <w:t>Подраздел 1. Основные положения порядка предоставления муниципальной услуги</w:t>
      </w:r>
    </w:p>
    <w:p w:rsidR="001C56F2" w:rsidRPr="001C56F2" w:rsidRDefault="001C56F2" w:rsidP="001C56F2">
      <w:pPr>
        <w:rPr>
          <w:rFonts w:ascii="Times New Roman" w:hAnsi="Times New Roman" w:cs="Times New Roman"/>
          <w:sz w:val="28"/>
          <w:szCs w:val="28"/>
        </w:rPr>
      </w:pPr>
      <w:bookmarkStart w:id="12" w:name="sub_21"/>
      <w:bookmarkEnd w:id="11"/>
      <w:r w:rsidRPr="001C56F2">
        <w:rPr>
          <w:rFonts w:ascii="Times New Roman" w:hAnsi="Times New Roman" w:cs="Times New Roman"/>
          <w:sz w:val="28"/>
          <w:szCs w:val="28"/>
        </w:rPr>
        <w:t xml:space="preserve">2.1.Наименование муниципальной услуги - " Установление и выплата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Республики Мордовия ".</w:t>
      </w:r>
    </w:p>
    <w:p w:rsidR="001C56F2" w:rsidRPr="001C56F2" w:rsidRDefault="001C56F2" w:rsidP="001C56F2">
      <w:pPr>
        <w:rPr>
          <w:rFonts w:ascii="Times New Roman" w:hAnsi="Times New Roman" w:cs="Times New Roman"/>
          <w:sz w:val="28"/>
          <w:szCs w:val="28"/>
        </w:rPr>
      </w:pPr>
      <w:bookmarkStart w:id="13" w:name="sub_22"/>
      <w:bookmarkEnd w:id="12"/>
      <w:r w:rsidRPr="001C56F2">
        <w:rPr>
          <w:rFonts w:ascii="Times New Roman" w:hAnsi="Times New Roman" w:cs="Times New Roman"/>
          <w:sz w:val="28"/>
          <w:szCs w:val="28"/>
        </w:rPr>
        <w:t>2.2.Результатом предоставления муниципальной услуги является распоряжение Администрации об установлении (либо отказе в установлении) пенсии за выслугу лет и осуществление выплаты пенсии за выслугу лет получателю.</w:t>
      </w:r>
    </w:p>
    <w:bookmarkEnd w:id="13"/>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Процедура предоставления муниципальной услуги завершается направлением получателю уведомления о предоставлении либо отказе в предоставлении муниципальной услуги с указанием причин отказа.</w:t>
      </w:r>
    </w:p>
    <w:p w:rsidR="001C56F2" w:rsidRPr="001C56F2" w:rsidRDefault="001C56F2" w:rsidP="001C56F2">
      <w:pPr>
        <w:rPr>
          <w:rFonts w:ascii="Times New Roman" w:hAnsi="Times New Roman" w:cs="Times New Roman"/>
          <w:sz w:val="28"/>
          <w:szCs w:val="28"/>
        </w:rPr>
      </w:pPr>
      <w:bookmarkStart w:id="14" w:name="sub_23"/>
      <w:r w:rsidRPr="001C56F2">
        <w:rPr>
          <w:rFonts w:ascii="Times New Roman" w:hAnsi="Times New Roman" w:cs="Times New Roman"/>
          <w:sz w:val="28"/>
          <w:szCs w:val="28"/>
        </w:rPr>
        <w:t>2.3.Общий срок предоставления муниципальной услуги не должен превышать 30 календарных дней со дня обращения заявителя и предоставления пакета необходимых документов.</w:t>
      </w:r>
    </w:p>
    <w:bookmarkEnd w:id="1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Срок оформления, согласования и подписания распоряжения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не должен превышать 15 дней.</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Срок ожидания в очереди не должен превышать 15 минут.</w:t>
      </w:r>
    </w:p>
    <w:p w:rsidR="001C56F2" w:rsidRPr="001C56F2" w:rsidRDefault="001C56F2" w:rsidP="001C56F2">
      <w:pPr>
        <w:rPr>
          <w:rFonts w:ascii="Times New Roman" w:hAnsi="Times New Roman" w:cs="Times New Roman"/>
        </w:rPr>
      </w:pPr>
      <w:r w:rsidRPr="001C56F2">
        <w:rPr>
          <w:rFonts w:ascii="Times New Roman" w:hAnsi="Times New Roman" w:cs="Times New Roman"/>
          <w:sz w:val="28"/>
          <w:szCs w:val="28"/>
        </w:rPr>
        <w:t>Срок приема заявителя и регистрации обращения не должен превышать 10 минут.</w:t>
      </w:r>
      <w:r w:rsidRPr="001C56F2">
        <w:rPr>
          <w:rFonts w:ascii="Times New Roman" w:hAnsi="Times New Roman" w:cs="Times New Roman"/>
        </w:rPr>
        <w:t xml:space="preserve">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Срок регистрации запроса заявителя о предоставлении муниципальной услуги не должен превышать 3 (трех) дней с момента поступления в органы, ответственные за предоставление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Факт подтверждения направления документов по почте лежит на заявителе.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Датой обращения и предоставления документов является: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личного обращения - день поступления и регистрация документов должностному лицу, ответственному процесс регистрации документов;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поступления обращения по почте - дата поступления письма в </w:t>
      </w:r>
      <w:r w:rsidRPr="001C56F2">
        <w:rPr>
          <w:rFonts w:ascii="Times New Roman" w:hAnsi="Times New Roman" w:cs="Times New Roman"/>
          <w:sz w:val="28"/>
          <w:szCs w:val="28"/>
        </w:rPr>
        <w:lastRenderedPageBreak/>
        <w:t>уполномоченный орган;</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поступления обращения в электронном виде </w:t>
      </w:r>
      <w:proofErr w:type="gramStart"/>
      <w:r w:rsidRPr="001C56F2">
        <w:rPr>
          <w:rFonts w:ascii="Times New Roman" w:hAnsi="Times New Roman" w:cs="Times New Roman"/>
          <w:sz w:val="28"/>
          <w:szCs w:val="28"/>
        </w:rPr>
        <w:t>-д</w:t>
      </w:r>
      <w:proofErr w:type="gramEnd"/>
      <w:r w:rsidRPr="001C56F2">
        <w:rPr>
          <w:rFonts w:ascii="Times New Roman" w:hAnsi="Times New Roman" w:cs="Times New Roman"/>
          <w:sz w:val="28"/>
          <w:szCs w:val="28"/>
        </w:rPr>
        <w:t>ата регистрации обращения в уполномоченном органе.</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1"/>
        <w:rPr>
          <w:rFonts w:ascii="Times New Roman" w:hAnsi="Times New Roman" w:cs="Times New Roman"/>
          <w:color w:val="auto"/>
          <w:sz w:val="28"/>
        </w:rPr>
      </w:pPr>
      <w:bookmarkStart w:id="15" w:name="sub_1220"/>
      <w:r w:rsidRPr="001C56F2">
        <w:rPr>
          <w:rFonts w:ascii="Times New Roman" w:hAnsi="Times New Roman" w:cs="Times New Roman"/>
          <w:color w:val="auto"/>
          <w:sz w:val="28"/>
        </w:rPr>
        <w:t xml:space="preserve">Подраздел 2. Наименование ОМСУ, </w:t>
      </w:r>
      <w:proofErr w:type="gramStart"/>
      <w:r w:rsidRPr="001C56F2">
        <w:rPr>
          <w:rFonts w:ascii="Times New Roman" w:hAnsi="Times New Roman" w:cs="Times New Roman"/>
          <w:color w:val="auto"/>
          <w:sz w:val="28"/>
        </w:rPr>
        <w:t>предоставляющего</w:t>
      </w:r>
      <w:proofErr w:type="gramEnd"/>
      <w:r w:rsidRPr="001C56F2">
        <w:rPr>
          <w:rFonts w:ascii="Times New Roman" w:hAnsi="Times New Roman" w:cs="Times New Roman"/>
          <w:color w:val="auto"/>
          <w:sz w:val="28"/>
        </w:rPr>
        <w:t xml:space="preserve"> муниципальную услугу</w:t>
      </w:r>
    </w:p>
    <w:p w:rsidR="001C56F2" w:rsidRPr="001C56F2" w:rsidRDefault="001C56F2" w:rsidP="001C56F2">
      <w:pPr>
        <w:rPr>
          <w:rFonts w:ascii="Times New Roman" w:hAnsi="Times New Roman" w:cs="Times New Roman"/>
          <w:sz w:val="28"/>
          <w:szCs w:val="28"/>
        </w:rPr>
      </w:pPr>
      <w:bookmarkStart w:id="16" w:name="sub_24"/>
      <w:bookmarkEnd w:id="15"/>
      <w:r w:rsidRPr="001C56F2">
        <w:rPr>
          <w:rFonts w:ascii="Times New Roman" w:hAnsi="Times New Roman" w:cs="Times New Roman"/>
          <w:sz w:val="28"/>
          <w:szCs w:val="28"/>
        </w:rPr>
        <w:t>2.4. Наименование органа, предоставляющего муниципальную услугу.</w:t>
      </w:r>
    </w:p>
    <w:bookmarkEnd w:id="16"/>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Муниципальная услуга предоставляется: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администрацией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w:t>
      </w:r>
      <w:r w:rsidR="00F43534">
        <w:rPr>
          <w:rFonts w:ascii="Times New Roman" w:hAnsi="Times New Roman" w:cs="Times New Roman"/>
          <w:sz w:val="28"/>
          <w:szCs w:val="28"/>
        </w:rPr>
        <w:t>кого поселения по адресу: 431045</w:t>
      </w:r>
      <w:r w:rsidRPr="001C56F2">
        <w:rPr>
          <w:rFonts w:ascii="Times New Roman" w:hAnsi="Times New Roman" w:cs="Times New Roman"/>
          <w:sz w:val="28"/>
          <w:szCs w:val="28"/>
        </w:rPr>
        <w:t xml:space="preserve">, РМ, </w:t>
      </w:r>
      <w:proofErr w:type="spellStart"/>
      <w:r w:rsidRPr="001C56F2">
        <w:rPr>
          <w:rFonts w:ascii="Times New Roman" w:hAnsi="Times New Roman" w:cs="Times New Roman"/>
          <w:sz w:val="28"/>
          <w:szCs w:val="28"/>
        </w:rPr>
        <w:t>Торбеевски</w:t>
      </w:r>
      <w:r w:rsidR="00F43534">
        <w:rPr>
          <w:rFonts w:ascii="Times New Roman" w:hAnsi="Times New Roman" w:cs="Times New Roman"/>
          <w:sz w:val="28"/>
          <w:szCs w:val="28"/>
        </w:rPr>
        <w:t>й</w:t>
      </w:r>
      <w:proofErr w:type="spellEnd"/>
      <w:r w:rsidR="00F43534">
        <w:rPr>
          <w:rFonts w:ascii="Times New Roman" w:hAnsi="Times New Roman" w:cs="Times New Roman"/>
          <w:sz w:val="28"/>
          <w:szCs w:val="28"/>
        </w:rPr>
        <w:t xml:space="preserve"> район, </w:t>
      </w:r>
      <w:proofErr w:type="spellStart"/>
      <w:r w:rsidR="00F43534">
        <w:rPr>
          <w:rFonts w:ascii="Times New Roman" w:hAnsi="Times New Roman" w:cs="Times New Roman"/>
          <w:sz w:val="28"/>
          <w:szCs w:val="28"/>
        </w:rPr>
        <w:t>с</w:t>
      </w:r>
      <w:proofErr w:type="gramStart"/>
      <w:r w:rsidR="00F43534">
        <w:rPr>
          <w:rFonts w:ascii="Times New Roman" w:hAnsi="Times New Roman" w:cs="Times New Roman"/>
          <w:sz w:val="28"/>
          <w:szCs w:val="28"/>
        </w:rPr>
        <w:t>.С</w:t>
      </w:r>
      <w:proofErr w:type="gramEnd"/>
      <w:r w:rsidR="00F43534">
        <w:rPr>
          <w:rFonts w:ascii="Times New Roman" w:hAnsi="Times New Roman" w:cs="Times New Roman"/>
          <w:sz w:val="28"/>
          <w:szCs w:val="28"/>
        </w:rPr>
        <w:t>алазгорь</w:t>
      </w:r>
      <w:proofErr w:type="spellEnd"/>
      <w:r w:rsidR="00F43534">
        <w:rPr>
          <w:rFonts w:ascii="Times New Roman" w:hAnsi="Times New Roman" w:cs="Times New Roman"/>
          <w:sz w:val="28"/>
          <w:szCs w:val="28"/>
        </w:rPr>
        <w:t>, ул. Кооперативная, д.7</w:t>
      </w:r>
      <w:r w:rsidRPr="001C56F2">
        <w:rPr>
          <w:rFonts w:ascii="Times New Roman" w:hAnsi="Times New Roman" w:cs="Times New Roman"/>
          <w:sz w:val="28"/>
          <w:szCs w:val="28"/>
        </w:rPr>
        <w:t xml:space="preserve">.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понедельник - пятница - с 9:00 до 17:00;</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перерыв с 13-00 до 14-00.</w:t>
      </w:r>
    </w:p>
    <w:p w:rsidR="001C56F2" w:rsidRPr="00F43534" w:rsidRDefault="00F43534" w:rsidP="001C56F2">
      <w:pPr>
        <w:rPr>
          <w:rFonts w:ascii="Times New Roman" w:hAnsi="Times New Roman" w:cs="Times New Roman"/>
          <w:sz w:val="28"/>
          <w:szCs w:val="28"/>
        </w:rPr>
      </w:pPr>
      <w:r>
        <w:rPr>
          <w:rFonts w:ascii="Times New Roman" w:hAnsi="Times New Roman" w:cs="Times New Roman"/>
          <w:sz w:val="28"/>
          <w:szCs w:val="28"/>
        </w:rPr>
        <w:t>Электронная почта:</w:t>
      </w:r>
      <w:r w:rsidRPr="00F43534">
        <w:rPr>
          <w:rFonts w:ascii="Times New Roman" w:hAnsi="Times New Roman" w:cs="Times New Roman"/>
          <w:sz w:val="28"/>
          <w:szCs w:val="28"/>
        </w:rPr>
        <w:t xml:space="preserve"> </w:t>
      </w:r>
      <w:r>
        <w:rPr>
          <w:rFonts w:ascii="Times New Roman" w:hAnsi="Times New Roman" w:cs="Times New Roman"/>
          <w:sz w:val="28"/>
          <w:szCs w:val="28"/>
          <w:lang w:val="en-US"/>
        </w:rPr>
        <w:t>ad</w:t>
      </w:r>
      <w:r w:rsidRPr="00F43534">
        <w:rPr>
          <w:rFonts w:ascii="Times New Roman" w:hAnsi="Times New Roman" w:cs="Times New Roman"/>
          <w:sz w:val="28"/>
          <w:szCs w:val="28"/>
        </w:rPr>
        <w:t>-</w:t>
      </w:r>
      <w:proofErr w:type="spellStart"/>
      <w:r>
        <w:rPr>
          <w:rFonts w:ascii="Times New Roman" w:hAnsi="Times New Roman" w:cs="Times New Roman"/>
          <w:sz w:val="28"/>
          <w:szCs w:val="28"/>
          <w:lang w:val="en-US"/>
        </w:rPr>
        <w:t>salazgor</w:t>
      </w:r>
      <w:proofErr w:type="spellEnd"/>
      <w:r w:rsidRPr="00F43534">
        <w:rPr>
          <w:rFonts w:ascii="Times New Roman" w:hAnsi="Times New Roman" w:cs="Times New Roman"/>
          <w:sz w:val="28"/>
          <w:szCs w:val="28"/>
        </w:rPr>
        <w:t>2012@</w:t>
      </w:r>
      <w:proofErr w:type="spellStart"/>
      <w:r>
        <w:rPr>
          <w:rFonts w:ascii="Times New Roman" w:hAnsi="Times New Roman" w:cs="Times New Roman"/>
          <w:sz w:val="28"/>
          <w:szCs w:val="28"/>
          <w:lang w:val="en-US"/>
        </w:rPr>
        <w:t>yandex</w:t>
      </w:r>
      <w:proofErr w:type="spellEnd"/>
      <w:r w:rsidRPr="00F43534">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График приема заявителей: ежедневно с понедельника по пятницу.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через МБУ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"Многофункциональный центр предоставления государственных и муниципальных услуг" (далее МФЦ) (431030, РМ, </w:t>
      </w:r>
      <w:proofErr w:type="spellStart"/>
      <w:r w:rsidRPr="001C56F2">
        <w:rPr>
          <w:rFonts w:ascii="Times New Roman" w:hAnsi="Times New Roman" w:cs="Times New Roman"/>
          <w:sz w:val="28"/>
          <w:szCs w:val="28"/>
        </w:rPr>
        <w:t>Торбеевский</w:t>
      </w:r>
      <w:proofErr w:type="spellEnd"/>
      <w:r w:rsidRPr="001C56F2">
        <w:rPr>
          <w:rFonts w:ascii="Times New Roman" w:hAnsi="Times New Roman" w:cs="Times New Roman"/>
          <w:sz w:val="28"/>
          <w:szCs w:val="28"/>
        </w:rPr>
        <w:t xml:space="preserve"> район, п. Торбеево, ул. Карла Маркса, д. 7);</w:t>
      </w:r>
    </w:p>
    <w:p w:rsidR="001C56F2" w:rsidRPr="001C56F2" w:rsidRDefault="001C56F2" w:rsidP="001C56F2">
      <w:pPr>
        <w:rPr>
          <w:rFonts w:ascii="Times New Roman" w:hAnsi="Times New Roman" w:cs="Times New Roman"/>
          <w:sz w:val="28"/>
          <w:szCs w:val="28"/>
        </w:rPr>
      </w:pPr>
      <w:bookmarkStart w:id="17" w:name="sub_25"/>
      <w:r w:rsidRPr="001C56F2">
        <w:rPr>
          <w:rFonts w:ascii="Times New Roman" w:hAnsi="Times New Roman" w:cs="Times New Roman"/>
          <w:sz w:val="28"/>
          <w:szCs w:val="28"/>
        </w:rPr>
        <w:t xml:space="preserve">2.5.При предоставлении муниципальной услуги осуществляется взаимодействие с управлением Пенсионного фонда России в </w:t>
      </w:r>
      <w:proofErr w:type="spellStart"/>
      <w:r w:rsidRPr="001C56F2">
        <w:rPr>
          <w:rFonts w:ascii="Times New Roman" w:hAnsi="Times New Roman" w:cs="Times New Roman"/>
          <w:sz w:val="28"/>
          <w:szCs w:val="28"/>
        </w:rPr>
        <w:t>Торбеевском</w:t>
      </w:r>
      <w:proofErr w:type="spellEnd"/>
      <w:r w:rsidRPr="001C56F2">
        <w:rPr>
          <w:rFonts w:ascii="Times New Roman" w:hAnsi="Times New Roman" w:cs="Times New Roman"/>
          <w:sz w:val="28"/>
          <w:szCs w:val="28"/>
        </w:rPr>
        <w:t xml:space="preserve"> районе.   </w:t>
      </w:r>
      <w:bookmarkEnd w:id="17"/>
    </w:p>
    <w:p w:rsidR="001C56F2" w:rsidRPr="004F6F3A" w:rsidRDefault="001C56F2" w:rsidP="001C56F2">
      <w:pPr>
        <w:pStyle w:val="1"/>
        <w:rPr>
          <w:rFonts w:ascii="Times New Roman" w:hAnsi="Times New Roman" w:cs="Times New Roman"/>
          <w:color w:val="000000" w:themeColor="text1"/>
          <w:sz w:val="28"/>
        </w:rPr>
      </w:pPr>
      <w:bookmarkStart w:id="18" w:name="sub_1230"/>
      <w:r w:rsidRPr="00F43534">
        <w:rPr>
          <w:rFonts w:ascii="Times New Roman" w:hAnsi="Times New Roman" w:cs="Times New Roman"/>
          <w:color w:val="000000" w:themeColor="text1"/>
          <w:sz w:val="28"/>
        </w:rPr>
        <w:t>Подраздел 3. Правовые основания предоставления муниципальной услуги</w:t>
      </w:r>
    </w:p>
    <w:p w:rsidR="00F43534" w:rsidRPr="004F6F3A" w:rsidRDefault="00F43534" w:rsidP="00F43534">
      <w:pPr>
        <w:rPr>
          <w:lang w:eastAsia="en-US"/>
        </w:rPr>
      </w:pPr>
    </w:p>
    <w:p w:rsidR="001C56F2" w:rsidRPr="001C56F2" w:rsidRDefault="001C56F2" w:rsidP="001C56F2">
      <w:pPr>
        <w:rPr>
          <w:rFonts w:ascii="Times New Roman" w:hAnsi="Times New Roman" w:cs="Times New Roman"/>
          <w:sz w:val="28"/>
          <w:szCs w:val="28"/>
        </w:rPr>
      </w:pPr>
      <w:bookmarkStart w:id="19" w:name="sub_26"/>
      <w:bookmarkEnd w:id="18"/>
      <w:r w:rsidRPr="001C56F2">
        <w:rPr>
          <w:rFonts w:ascii="Times New Roman" w:hAnsi="Times New Roman" w:cs="Times New Roman"/>
          <w:sz w:val="28"/>
          <w:szCs w:val="28"/>
        </w:rPr>
        <w:t>2.6.Нормативно правовые акты, регулирующие предоставление муниципальной услуги:</w:t>
      </w:r>
    </w:p>
    <w:bookmarkEnd w:id="19"/>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15" w:history="1">
        <w:r w:rsidRPr="001C56F2">
          <w:rPr>
            <w:rStyle w:val="affff2"/>
            <w:rFonts w:ascii="Times New Roman" w:hAnsi="Times New Roman" w:cs="Times New Roman"/>
            <w:sz w:val="28"/>
            <w:szCs w:val="28"/>
          </w:rPr>
          <w:t>Федеральным законом</w:t>
        </w:r>
      </w:hyperlink>
      <w:r w:rsidRPr="001C56F2">
        <w:rPr>
          <w:rFonts w:ascii="Times New Roman" w:hAnsi="Times New Roman" w:cs="Times New Roman"/>
          <w:sz w:val="28"/>
          <w:szCs w:val="28"/>
        </w:rPr>
        <w:t xml:space="preserve"> Российской Федерации от 27.07.2010 N 210-ФЗ "Об организации предоставления государственных и муниципальных услуг";</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16" w:history="1">
        <w:r w:rsidRPr="001C56F2">
          <w:rPr>
            <w:rStyle w:val="affff2"/>
            <w:rFonts w:ascii="Times New Roman" w:hAnsi="Times New Roman" w:cs="Times New Roman"/>
            <w:sz w:val="28"/>
            <w:szCs w:val="28"/>
          </w:rPr>
          <w:t>Федеральным законом</w:t>
        </w:r>
      </w:hyperlink>
      <w:r w:rsidRPr="001C56F2">
        <w:rPr>
          <w:rFonts w:ascii="Times New Roman" w:hAnsi="Times New Roman" w:cs="Times New Roman"/>
          <w:sz w:val="28"/>
          <w:szCs w:val="28"/>
        </w:rPr>
        <w:t xml:space="preserve"> Российской Федерации от 02.05.2006 N 59-ФЗ "О порядке рассмотрения обращений граждан Российской Федерации";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17" w:history="1">
        <w:r w:rsidRPr="001C56F2">
          <w:rPr>
            <w:rStyle w:val="affff2"/>
            <w:rFonts w:ascii="Times New Roman" w:hAnsi="Times New Roman" w:cs="Times New Roman"/>
            <w:sz w:val="28"/>
            <w:szCs w:val="28"/>
          </w:rPr>
          <w:t>Федеральным законом</w:t>
        </w:r>
      </w:hyperlink>
      <w:r w:rsidRPr="001C56F2">
        <w:rPr>
          <w:rFonts w:ascii="Times New Roman" w:hAnsi="Times New Roman" w:cs="Times New Roman"/>
          <w:sz w:val="28"/>
          <w:szCs w:val="28"/>
        </w:rPr>
        <w:t xml:space="preserve"> Российской Федерации от 27.07.2006 N 152-ФЗ "О персональных данных";</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18" w:history="1">
        <w:r w:rsidRPr="001C56F2">
          <w:rPr>
            <w:rStyle w:val="affff2"/>
            <w:rFonts w:ascii="Times New Roman" w:hAnsi="Times New Roman" w:cs="Times New Roman"/>
            <w:sz w:val="28"/>
            <w:szCs w:val="28"/>
          </w:rPr>
          <w:t>Федеральным законом</w:t>
        </w:r>
      </w:hyperlink>
      <w:r w:rsidRPr="001C56F2">
        <w:rPr>
          <w:rFonts w:ascii="Times New Roman" w:hAnsi="Times New Roman" w:cs="Times New Roman"/>
          <w:sz w:val="28"/>
          <w:szCs w:val="28"/>
        </w:rPr>
        <w:t xml:space="preserve"> Российской Федерации от 17.12.2001 N 173-ФЗ "О трудовых пенсиях в Российской Федерации"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19" w:history="1">
        <w:r w:rsidRPr="001C56F2">
          <w:rPr>
            <w:rStyle w:val="affff2"/>
            <w:rFonts w:ascii="Times New Roman" w:hAnsi="Times New Roman" w:cs="Times New Roman"/>
            <w:sz w:val="28"/>
            <w:szCs w:val="28"/>
          </w:rPr>
          <w:t>Законом</w:t>
        </w:r>
      </w:hyperlink>
      <w:r w:rsidRPr="001C56F2">
        <w:rPr>
          <w:rFonts w:ascii="Times New Roman" w:hAnsi="Times New Roman" w:cs="Times New Roman"/>
          <w:sz w:val="28"/>
          <w:szCs w:val="28"/>
        </w:rPr>
        <w:t xml:space="preserve"> РМ от 08.06.1999 N 30-З "О муниципальной службе в Республике Мордовия";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20" w:history="1">
        <w:r w:rsidRPr="001C56F2">
          <w:rPr>
            <w:rStyle w:val="affff2"/>
            <w:rFonts w:ascii="Times New Roman" w:hAnsi="Times New Roman" w:cs="Times New Roman"/>
            <w:sz w:val="28"/>
            <w:szCs w:val="28"/>
          </w:rPr>
          <w:t>Уставом</w:t>
        </w:r>
      </w:hyperlink>
      <w:r w:rsidRPr="001C56F2">
        <w:rPr>
          <w:rFonts w:ascii="Times New Roman" w:hAnsi="Times New Roman" w:cs="Times New Roman"/>
          <w:sz w:val="28"/>
          <w:szCs w:val="28"/>
        </w:rPr>
        <w:t xml:space="preserve">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w:t>
      </w:r>
      <w:hyperlink r:id="rId21" w:history="1">
        <w:r w:rsidRPr="001C56F2">
          <w:rPr>
            <w:rStyle w:val="affff2"/>
            <w:rFonts w:ascii="Times New Roman" w:hAnsi="Times New Roman" w:cs="Times New Roman"/>
            <w:sz w:val="28"/>
            <w:szCs w:val="28"/>
          </w:rPr>
          <w:t>Решением</w:t>
        </w:r>
      </w:hyperlink>
      <w:r w:rsidRPr="001C56F2">
        <w:rPr>
          <w:rFonts w:ascii="Times New Roman" w:hAnsi="Times New Roman" w:cs="Times New Roman"/>
          <w:sz w:val="28"/>
          <w:szCs w:val="28"/>
        </w:rPr>
        <w:t xml:space="preserve"> Совета депутатов </w:t>
      </w:r>
      <w:proofErr w:type="spellStart"/>
      <w:r w:rsidRPr="001C56F2">
        <w:rPr>
          <w:rFonts w:ascii="Times New Roman" w:hAnsi="Times New Roman" w:cs="Times New Roman"/>
          <w:sz w:val="28"/>
          <w:szCs w:val="28"/>
        </w:rPr>
        <w:t>Салазгор</w:t>
      </w:r>
      <w:r w:rsidR="00F43534">
        <w:rPr>
          <w:rFonts w:ascii="Times New Roman" w:hAnsi="Times New Roman" w:cs="Times New Roman"/>
          <w:sz w:val="28"/>
          <w:szCs w:val="28"/>
        </w:rPr>
        <w:t>ьского</w:t>
      </w:r>
      <w:proofErr w:type="spellEnd"/>
      <w:r w:rsidR="00F43534">
        <w:rPr>
          <w:rFonts w:ascii="Times New Roman" w:hAnsi="Times New Roman" w:cs="Times New Roman"/>
          <w:sz w:val="28"/>
          <w:szCs w:val="28"/>
        </w:rPr>
        <w:t xml:space="preserve"> сельского поселения от </w:t>
      </w:r>
      <w:r w:rsidR="00F43534" w:rsidRPr="00F43534">
        <w:rPr>
          <w:rFonts w:ascii="Times New Roman" w:hAnsi="Times New Roman" w:cs="Times New Roman"/>
          <w:sz w:val="28"/>
          <w:szCs w:val="28"/>
        </w:rPr>
        <w:t>11</w:t>
      </w:r>
      <w:r w:rsidR="00F43534">
        <w:rPr>
          <w:rFonts w:ascii="Times New Roman" w:hAnsi="Times New Roman" w:cs="Times New Roman"/>
          <w:sz w:val="28"/>
          <w:szCs w:val="28"/>
        </w:rPr>
        <w:t>.03.2015 № 5</w:t>
      </w:r>
      <w:r w:rsidRPr="001C56F2">
        <w:rPr>
          <w:rFonts w:ascii="Times New Roman" w:hAnsi="Times New Roman" w:cs="Times New Roman"/>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w:t>
      </w:r>
      <w:r w:rsidR="00F43534" w:rsidRPr="00F43534">
        <w:rPr>
          <w:rFonts w:ascii="Times New Roman" w:hAnsi="Times New Roman" w:cs="Times New Roman"/>
          <w:sz w:val="28"/>
          <w:szCs w:val="28"/>
        </w:rPr>
        <w:t xml:space="preserve"> </w:t>
      </w:r>
      <w:r w:rsidR="00F43534">
        <w:rPr>
          <w:rFonts w:ascii="Times New Roman" w:hAnsi="Times New Roman" w:cs="Times New Roman"/>
          <w:sz w:val="28"/>
          <w:szCs w:val="28"/>
        </w:rPr>
        <w:t>Республики Мордовия</w:t>
      </w:r>
      <w:r w:rsidRPr="001C56F2">
        <w:rPr>
          <w:rFonts w:ascii="Times New Roman" w:hAnsi="Times New Roman" w:cs="Times New Roman"/>
          <w:sz w:val="28"/>
          <w:szCs w:val="28"/>
        </w:rPr>
        <w:t>";</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настоящий административный регламент.</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1"/>
        <w:rPr>
          <w:rFonts w:ascii="Times New Roman" w:hAnsi="Times New Roman" w:cs="Times New Roman"/>
          <w:color w:val="auto"/>
          <w:sz w:val="28"/>
        </w:rPr>
      </w:pPr>
      <w:bookmarkStart w:id="20" w:name="sub_1240"/>
      <w:r w:rsidRPr="001C56F2">
        <w:rPr>
          <w:rFonts w:ascii="Times New Roman" w:hAnsi="Times New Roman" w:cs="Times New Roman"/>
          <w:color w:val="auto"/>
          <w:sz w:val="28"/>
        </w:rPr>
        <w:t>Подраздел 4. Порядок информирования о предоставлении муниципальной услуги</w:t>
      </w:r>
    </w:p>
    <w:p w:rsidR="001C56F2" w:rsidRPr="001C56F2" w:rsidRDefault="001C56F2" w:rsidP="001C56F2">
      <w:pPr>
        <w:rPr>
          <w:rFonts w:ascii="Times New Roman" w:hAnsi="Times New Roman" w:cs="Times New Roman"/>
          <w:sz w:val="28"/>
          <w:szCs w:val="28"/>
        </w:rPr>
      </w:pPr>
      <w:bookmarkStart w:id="21" w:name="sub_27"/>
      <w:bookmarkEnd w:id="20"/>
      <w:r w:rsidRPr="001C56F2">
        <w:rPr>
          <w:rFonts w:ascii="Times New Roman" w:hAnsi="Times New Roman" w:cs="Times New Roman"/>
          <w:sz w:val="28"/>
          <w:szCs w:val="28"/>
        </w:rPr>
        <w:t>2.7. Информация по вопросам предоставления муниципальной услуги может быть предоставлена заявителям:</w:t>
      </w:r>
    </w:p>
    <w:bookmarkEnd w:id="21"/>
    <w:p w:rsidR="001C56F2" w:rsidRPr="001C56F2" w:rsidRDefault="00F43534" w:rsidP="001C56F2">
      <w:pPr>
        <w:rPr>
          <w:rFonts w:ascii="Times New Roman" w:hAnsi="Times New Roman" w:cs="Times New Roman"/>
          <w:sz w:val="28"/>
          <w:szCs w:val="28"/>
        </w:rPr>
      </w:pPr>
      <w:r>
        <w:rPr>
          <w:rFonts w:ascii="Times New Roman" w:hAnsi="Times New Roman" w:cs="Times New Roman"/>
          <w:sz w:val="28"/>
          <w:szCs w:val="28"/>
        </w:rPr>
        <w:t>- по телефону: 8(83456)2-48-37</w:t>
      </w:r>
      <w:r w:rsidR="001C56F2" w:rsidRPr="001C56F2">
        <w:rPr>
          <w:rFonts w:ascii="Times New Roman" w:hAnsi="Times New Roman" w:cs="Times New Roman"/>
          <w:sz w:val="28"/>
          <w:szCs w:val="28"/>
        </w:rPr>
        <w:t>;</w:t>
      </w:r>
    </w:p>
    <w:p w:rsidR="00F43534" w:rsidRPr="001C56F2" w:rsidRDefault="001C56F2" w:rsidP="00F43534">
      <w:pPr>
        <w:rPr>
          <w:rFonts w:ascii="Times New Roman" w:hAnsi="Times New Roman" w:cs="Times New Roman"/>
          <w:sz w:val="28"/>
          <w:szCs w:val="28"/>
        </w:rPr>
      </w:pPr>
      <w:r w:rsidRPr="001C56F2">
        <w:rPr>
          <w:rFonts w:ascii="Times New Roman" w:hAnsi="Times New Roman" w:cs="Times New Roman"/>
          <w:sz w:val="28"/>
          <w:szCs w:val="28"/>
        </w:rPr>
        <w:t xml:space="preserve">- по письменному обращению: </w:t>
      </w:r>
      <w:r w:rsidR="00F43534">
        <w:rPr>
          <w:rFonts w:ascii="Times New Roman" w:hAnsi="Times New Roman" w:cs="Times New Roman"/>
          <w:sz w:val="28"/>
          <w:szCs w:val="28"/>
        </w:rPr>
        <w:t>431045</w:t>
      </w:r>
      <w:r w:rsidR="00F43534" w:rsidRPr="001C56F2">
        <w:rPr>
          <w:rFonts w:ascii="Times New Roman" w:hAnsi="Times New Roman" w:cs="Times New Roman"/>
          <w:sz w:val="28"/>
          <w:szCs w:val="28"/>
        </w:rPr>
        <w:t xml:space="preserve">, РМ, </w:t>
      </w:r>
      <w:proofErr w:type="spellStart"/>
      <w:r w:rsidR="00F43534" w:rsidRPr="001C56F2">
        <w:rPr>
          <w:rFonts w:ascii="Times New Roman" w:hAnsi="Times New Roman" w:cs="Times New Roman"/>
          <w:sz w:val="28"/>
          <w:szCs w:val="28"/>
        </w:rPr>
        <w:t>Торбеевски</w:t>
      </w:r>
      <w:r w:rsidR="00F43534">
        <w:rPr>
          <w:rFonts w:ascii="Times New Roman" w:hAnsi="Times New Roman" w:cs="Times New Roman"/>
          <w:sz w:val="28"/>
          <w:szCs w:val="28"/>
        </w:rPr>
        <w:t>й</w:t>
      </w:r>
      <w:proofErr w:type="spellEnd"/>
      <w:r w:rsidR="00F43534">
        <w:rPr>
          <w:rFonts w:ascii="Times New Roman" w:hAnsi="Times New Roman" w:cs="Times New Roman"/>
          <w:sz w:val="28"/>
          <w:szCs w:val="28"/>
        </w:rPr>
        <w:t xml:space="preserve"> район, </w:t>
      </w:r>
      <w:proofErr w:type="spellStart"/>
      <w:r w:rsidR="00F43534">
        <w:rPr>
          <w:rFonts w:ascii="Times New Roman" w:hAnsi="Times New Roman" w:cs="Times New Roman"/>
          <w:sz w:val="28"/>
          <w:szCs w:val="28"/>
        </w:rPr>
        <w:t>с</w:t>
      </w:r>
      <w:proofErr w:type="gramStart"/>
      <w:r w:rsidR="00F43534">
        <w:rPr>
          <w:rFonts w:ascii="Times New Roman" w:hAnsi="Times New Roman" w:cs="Times New Roman"/>
          <w:sz w:val="28"/>
          <w:szCs w:val="28"/>
        </w:rPr>
        <w:t>.С</w:t>
      </w:r>
      <w:proofErr w:type="gramEnd"/>
      <w:r w:rsidR="00F43534">
        <w:rPr>
          <w:rFonts w:ascii="Times New Roman" w:hAnsi="Times New Roman" w:cs="Times New Roman"/>
          <w:sz w:val="28"/>
          <w:szCs w:val="28"/>
        </w:rPr>
        <w:t>алазгорь</w:t>
      </w:r>
      <w:proofErr w:type="spellEnd"/>
      <w:r w:rsidR="00F43534">
        <w:rPr>
          <w:rFonts w:ascii="Times New Roman" w:hAnsi="Times New Roman" w:cs="Times New Roman"/>
          <w:sz w:val="28"/>
          <w:szCs w:val="28"/>
        </w:rPr>
        <w:t>, ул. Кооперативная, д.7</w:t>
      </w:r>
      <w:r w:rsidR="00F43534" w:rsidRPr="001C56F2">
        <w:rPr>
          <w:rFonts w:ascii="Times New Roman" w:hAnsi="Times New Roman" w:cs="Times New Roman"/>
          <w:sz w:val="28"/>
          <w:szCs w:val="28"/>
        </w:rPr>
        <w:t xml:space="preserve">. </w:t>
      </w:r>
    </w:p>
    <w:p w:rsidR="001C56F2" w:rsidRPr="00F43534" w:rsidRDefault="001C56F2" w:rsidP="00F43534">
      <w:pPr>
        <w:ind w:firstLine="0"/>
        <w:rPr>
          <w:rFonts w:ascii="Times New Roman" w:hAnsi="Times New Roman" w:cs="Times New Roman"/>
          <w:sz w:val="28"/>
          <w:szCs w:val="28"/>
        </w:rPr>
      </w:pP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 при личном обращении граждан;</w:t>
      </w:r>
    </w:p>
    <w:p w:rsidR="001C56F2" w:rsidRPr="00F43534"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по электронной почте: </w:t>
      </w:r>
      <w:r w:rsidR="00F43534">
        <w:rPr>
          <w:rFonts w:ascii="Times New Roman" w:hAnsi="Times New Roman" w:cs="Times New Roman"/>
          <w:sz w:val="28"/>
          <w:szCs w:val="28"/>
          <w:lang w:val="en-US"/>
        </w:rPr>
        <w:t>ad</w:t>
      </w:r>
      <w:r w:rsidR="00F43534" w:rsidRPr="00F43534">
        <w:rPr>
          <w:rFonts w:ascii="Times New Roman" w:hAnsi="Times New Roman" w:cs="Times New Roman"/>
          <w:sz w:val="28"/>
          <w:szCs w:val="28"/>
        </w:rPr>
        <w:t>-</w:t>
      </w:r>
      <w:proofErr w:type="spellStart"/>
      <w:r w:rsidR="00F43534">
        <w:rPr>
          <w:rFonts w:ascii="Times New Roman" w:hAnsi="Times New Roman" w:cs="Times New Roman"/>
          <w:sz w:val="28"/>
          <w:szCs w:val="28"/>
          <w:lang w:val="en-US"/>
        </w:rPr>
        <w:t>salazgor</w:t>
      </w:r>
      <w:proofErr w:type="spellEnd"/>
      <w:r w:rsidR="00F43534" w:rsidRPr="00F43534">
        <w:rPr>
          <w:rFonts w:ascii="Times New Roman" w:hAnsi="Times New Roman" w:cs="Times New Roman"/>
          <w:sz w:val="28"/>
          <w:szCs w:val="28"/>
        </w:rPr>
        <w:t>2012@</w:t>
      </w:r>
      <w:proofErr w:type="spellStart"/>
      <w:r w:rsidR="00F43534">
        <w:rPr>
          <w:rFonts w:ascii="Times New Roman" w:hAnsi="Times New Roman" w:cs="Times New Roman"/>
          <w:sz w:val="28"/>
          <w:szCs w:val="28"/>
          <w:lang w:val="en-US"/>
        </w:rPr>
        <w:t>yandex</w:t>
      </w:r>
      <w:proofErr w:type="spellEnd"/>
      <w:r w:rsidR="00F43534" w:rsidRPr="00F43534">
        <w:rPr>
          <w:rFonts w:ascii="Times New Roman" w:hAnsi="Times New Roman" w:cs="Times New Roman"/>
          <w:sz w:val="28"/>
          <w:szCs w:val="28"/>
        </w:rPr>
        <w:t>.</w:t>
      </w:r>
      <w:proofErr w:type="spellStart"/>
      <w:r w:rsidR="00F43534">
        <w:rPr>
          <w:rFonts w:ascii="Times New Roman" w:hAnsi="Times New Roman" w:cs="Times New Roman"/>
          <w:sz w:val="28"/>
          <w:szCs w:val="28"/>
          <w:lang w:val="en-US"/>
        </w:rPr>
        <w:t>ru</w:t>
      </w:r>
      <w:proofErr w:type="spellEnd"/>
      <w:r w:rsidR="00F43534" w:rsidRPr="00F43534">
        <w:rPr>
          <w:rFonts w:ascii="Times New Roman" w:hAnsi="Times New Roman" w:cs="Times New Roman"/>
          <w:sz w:val="28"/>
          <w:szCs w:val="28"/>
        </w:rPr>
        <w:t xml:space="preserve">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График работы: понедельник-пятница с 9-00 до 17-00, перерыв на обед с 13-00 до 14-00.</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Выходные дни: суббота, воскресенье. </w:t>
      </w:r>
      <w:bookmarkStart w:id="22" w:name="sub_28"/>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2.8.Консультации (справки) по вопросам предоставления муниципальной услуги предоставляются специалистом.</w:t>
      </w:r>
    </w:p>
    <w:bookmarkEnd w:id="22"/>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Консультации предоставляются при личном обращении, посредством телефонной связи или электронной почты.</w:t>
      </w:r>
    </w:p>
    <w:p w:rsidR="006D30CB" w:rsidRPr="001C56F2" w:rsidRDefault="001C56F2" w:rsidP="006D30CB">
      <w:pPr>
        <w:rPr>
          <w:rFonts w:ascii="Times New Roman" w:hAnsi="Times New Roman" w:cs="Times New Roman"/>
          <w:sz w:val="28"/>
          <w:szCs w:val="28"/>
        </w:rPr>
      </w:pPr>
      <w:r w:rsidRPr="001C56F2">
        <w:rPr>
          <w:rFonts w:ascii="Times New Roman" w:hAnsi="Times New Roman" w:cs="Times New Roman"/>
          <w:sz w:val="28"/>
          <w:szCs w:val="28"/>
        </w:rPr>
        <w:t>Письменное обращение с доставкой по почте направляется по почтовому адресу:</w:t>
      </w:r>
      <w:r w:rsidR="006D30CB" w:rsidRPr="006D30CB">
        <w:rPr>
          <w:rFonts w:ascii="Times New Roman" w:hAnsi="Times New Roman" w:cs="Times New Roman"/>
          <w:sz w:val="28"/>
          <w:szCs w:val="28"/>
        </w:rPr>
        <w:t xml:space="preserve"> </w:t>
      </w:r>
      <w:r w:rsidR="006D30CB">
        <w:rPr>
          <w:rFonts w:ascii="Times New Roman" w:hAnsi="Times New Roman" w:cs="Times New Roman"/>
          <w:sz w:val="28"/>
          <w:szCs w:val="28"/>
        </w:rPr>
        <w:t>431045</w:t>
      </w:r>
      <w:r w:rsidR="006D30CB" w:rsidRPr="001C56F2">
        <w:rPr>
          <w:rFonts w:ascii="Times New Roman" w:hAnsi="Times New Roman" w:cs="Times New Roman"/>
          <w:sz w:val="28"/>
          <w:szCs w:val="28"/>
        </w:rPr>
        <w:t xml:space="preserve">, РМ, </w:t>
      </w:r>
      <w:proofErr w:type="spellStart"/>
      <w:r w:rsidR="006D30CB" w:rsidRPr="001C56F2">
        <w:rPr>
          <w:rFonts w:ascii="Times New Roman" w:hAnsi="Times New Roman" w:cs="Times New Roman"/>
          <w:sz w:val="28"/>
          <w:szCs w:val="28"/>
        </w:rPr>
        <w:t>Торбеевски</w:t>
      </w:r>
      <w:r w:rsidR="006D30CB">
        <w:rPr>
          <w:rFonts w:ascii="Times New Roman" w:hAnsi="Times New Roman" w:cs="Times New Roman"/>
          <w:sz w:val="28"/>
          <w:szCs w:val="28"/>
        </w:rPr>
        <w:t>й</w:t>
      </w:r>
      <w:proofErr w:type="spellEnd"/>
      <w:r w:rsidR="006D30CB">
        <w:rPr>
          <w:rFonts w:ascii="Times New Roman" w:hAnsi="Times New Roman" w:cs="Times New Roman"/>
          <w:sz w:val="28"/>
          <w:szCs w:val="28"/>
        </w:rPr>
        <w:t xml:space="preserve"> район, </w:t>
      </w:r>
      <w:proofErr w:type="spellStart"/>
      <w:r w:rsidR="006D30CB">
        <w:rPr>
          <w:rFonts w:ascii="Times New Roman" w:hAnsi="Times New Roman" w:cs="Times New Roman"/>
          <w:sz w:val="28"/>
          <w:szCs w:val="28"/>
        </w:rPr>
        <w:t>с</w:t>
      </w:r>
      <w:proofErr w:type="gramStart"/>
      <w:r w:rsidR="006D30CB">
        <w:rPr>
          <w:rFonts w:ascii="Times New Roman" w:hAnsi="Times New Roman" w:cs="Times New Roman"/>
          <w:sz w:val="28"/>
          <w:szCs w:val="28"/>
        </w:rPr>
        <w:t>.С</w:t>
      </w:r>
      <w:proofErr w:type="gramEnd"/>
      <w:r w:rsidR="006D30CB">
        <w:rPr>
          <w:rFonts w:ascii="Times New Roman" w:hAnsi="Times New Roman" w:cs="Times New Roman"/>
          <w:sz w:val="28"/>
          <w:szCs w:val="28"/>
        </w:rPr>
        <w:t>алазгорь</w:t>
      </w:r>
      <w:proofErr w:type="spellEnd"/>
      <w:r w:rsidR="006D30CB">
        <w:rPr>
          <w:rFonts w:ascii="Times New Roman" w:hAnsi="Times New Roman" w:cs="Times New Roman"/>
          <w:sz w:val="28"/>
          <w:szCs w:val="28"/>
        </w:rPr>
        <w:t>, ул. Кооперативная, д.7</w:t>
      </w:r>
      <w:r w:rsidR="006D30CB" w:rsidRPr="001C56F2">
        <w:rPr>
          <w:rFonts w:ascii="Times New Roman" w:hAnsi="Times New Roman" w:cs="Times New Roman"/>
          <w:sz w:val="28"/>
          <w:szCs w:val="28"/>
        </w:rPr>
        <w:t xml:space="preserve">. </w:t>
      </w:r>
    </w:p>
    <w:p w:rsidR="001C56F2" w:rsidRPr="001C56F2" w:rsidRDefault="001C56F2" w:rsidP="001C56F2">
      <w:pPr>
        <w:rPr>
          <w:rFonts w:ascii="Times New Roman" w:hAnsi="Times New Roman" w:cs="Times New Roman"/>
          <w:sz w:val="28"/>
          <w:szCs w:val="28"/>
        </w:rPr>
      </w:pPr>
    </w:p>
    <w:p w:rsidR="006D30CB" w:rsidRPr="00F43534" w:rsidRDefault="001C56F2" w:rsidP="006D30CB">
      <w:pPr>
        <w:rPr>
          <w:rFonts w:ascii="Times New Roman" w:hAnsi="Times New Roman" w:cs="Times New Roman"/>
          <w:sz w:val="28"/>
          <w:szCs w:val="28"/>
        </w:rPr>
      </w:pPr>
      <w:r w:rsidRPr="001C56F2">
        <w:rPr>
          <w:rFonts w:ascii="Times New Roman" w:hAnsi="Times New Roman" w:cs="Times New Roman"/>
          <w:sz w:val="28"/>
          <w:szCs w:val="28"/>
        </w:rPr>
        <w:t xml:space="preserve"> по электронной почте направляется по электронному адресу администрации: </w:t>
      </w:r>
      <w:r w:rsidR="006D30CB">
        <w:rPr>
          <w:rFonts w:ascii="Times New Roman" w:hAnsi="Times New Roman" w:cs="Times New Roman"/>
          <w:sz w:val="28"/>
          <w:szCs w:val="28"/>
          <w:lang w:val="en-US"/>
        </w:rPr>
        <w:t>ad</w:t>
      </w:r>
      <w:r w:rsidR="006D30CB" w:rsidRPr="00F43534">
        <w:rPr>
          <w:rFonts w:ascii="Times New Roman" w:hAnsi="Times New Roman" w:cs="Times New Roman"/>
          <w:sz w:val="28"/>
          <w:szCs w:val="28"/>
        </w:rPr>
        <w:t>-</w:t>
      </w:r>
      <w:proofErr w:type="spellStart"/>
      <w:r w:rsidR="006D30CB">
        <w:rPr>
          <w:rFonts w:ascii="Times New Roman" w:hAnsi="Times New Roman" w:cs="Times New Roman"/>
          <w:sz w:val="28"/>
          <w:szCs w:val="28"/>
          <w:lang w:val="en-US"/>
        </w:rPr>
        <w:t>salazgor</w:t>
      </w:r>
      <w:proofErr w:type="spellEnd"/>
      <w:r w:rsidR="006D30CB" w:rsidRPr="00F43534">
        <w:rPr>
          <w:rFonts w:ascii="Times New Roman" w:hAnsi="Times New Roman" w:cs="Times New Roman"/>
          <w:sz w:val="28"/>
          <w:szCs w:val="28"/>
        </w:rPr>
        <w:t>2012@</w:t>
      </w:r>
      <w:proofErr w:type="spellStart"/>
      <w:r w:rsidR="006D30CB">
        <w:rPr>
          <w:rFonts w:ascii="Times New Roman" w:hAnsi="Times New Roman" w:cs="Times New Roman"/>
          <w:sz w:val="28"/>
          <w:szCs w:val="28"/>
          <w:lang w:val="en-US"/>
        </w:rPr>
        <w:t>yandex</w:t>
      </w:r>
      <w:proofErr w:type="spellEnd"/>
      <w:r w:rsidR="006D30CB" w:rsidRPr="00F43534">
        <w:rPr>
          <w:rFonts w:ascii="Times New Roman" w:hAnsi="Times New Roman" w:cs="Times New Roman"/>
          <w:sz w:val="28"/>
          <w:szCs w:val="28"/>
        </w:rPr>
        <w:t>.</w:t>
      </w:r>
      <w:proofErr w:type="spellStart"/>
      <w:r w:rsidR="006D30CB">
        <w:rPr>
          <w:rFonts w:ascii="Times New Roman" w:hAnsi="Times New Roman" w:cs="Times New Roman"/>
          <w:sz w:val="28"/>
          <w:szCs w:val="28"/>
          <w:lang w:val="en-US"/>
        </w:rPr>
        <w:t>ru</w:t>
      </w:r>
      <w:proofErr w:type="spellEnd"/>
      <w:r w:rsidR="006D30CB" w:rsidRPr="00F43534">
        <w:rPr>
          <w:rFonts w:ascii="Times New Roman" w:hAnsi="Times New Roman" w:cs="Times New Roman"/>
          <w:sz w:val="28"/>
          <w:szCs w:val="28"/>
        </w:rPr>
        <w:t xml:space="preserve"> </w:t>
      </w:r>
    </w:p>
    <w:p w:rsidR="001C56F2" w:rsidRPr="006D30CB" w:rsidRDefault="001C56F2" w:rsidP="006D30CB">
      <w:pPr>
        <w:ind w:firstLine="0"/>
        <w:rPr>
          <w:rFonts w:ascii="Times New Roman" w:hAnsi="Times New Roman" w:cs="Times New Roman"/>
          <w:sz w:val="28"/>
          <w:szCs w:val="28"/>
        </w:rPr>
      </w:pP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 Информация по исполнению муниципальной услуги предоставляется должностным лицом беспла</w:t>
      </w:r>
      <w:r w:rsidR="006D30CB">
        <w:rPr>
          <w:rFonts w:ascii="Times New Roman" w:hAnsi="Times New Roman" w:cs="Times New Roman"/>
          <w:sz w:val="28"/>
          <w:szCs w:val="28"/>
        </w:rPr>
        <w:t>тно, по телефону: 8 (83456) 2-48-37</w:t>
      </w:r>
      <w:r w:rsidRPr="001C56F2">
        <w:rPr>
          <w:rFonts w:ascii="Times New Roman" w:hAnsi="Times New Roman" w:cs="Times New Roman"/>
          <w:sz w:val="28"/>
          <w:szCs w:val="28"/>
        </w:rPr>
        <w:t>.</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Консультации предоставляются по следующим вопросам: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времени приема и выдачи документов;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сроков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-порядка обжалования действий (бездействия) и решений, осуществляемых и принимаемых в ходе предоставления муниципальной услуги.</w:t>
      </w:r>
    </w:p>
    <w:p w:rsidR="001C56F2" w:rsidRPr="001C56F2" w:rsidRDefault="001C56F2" w:rsidP="001C56F2">
      <w:pPr>
        <w:rPr>
          <w:rFonts w:ascii="Times New Roman" w:hAnsi="Times New Roman" w:cs="Times New Roman"/>
          <w:sz w:val="28"/>
          <w:szCs w:val="28"/>
        </w:rPr>
      </w:pPr>
      <w:bookmarkStart w:id="23" w:name="sub_29"/>
      <w:r w:rsidRPr="001C56F2">
        <w:rPr>
          <w:rFonts w:ascii="Times New Roman" w:hAnsi="Times New Roman" w:cs="Times New Roman"/>
          <w:sz w:val="28"/>
          <w:szCs w:val="28"/>
        </w:rPr>
        <w:t>2.9. Обязанности должностных лиц:</w:t>
      </w:r>
    </w:p>
    <w:bookmarkEnd w:id="23"/>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w:t>
      </w:r>
      <w:r w:rsidRPr="001C56F2">
        <w:rPr>
          <w:rFonts w:ascii="Times New Roman" w:hAnsi="Times New Roman" w:cs="Times New Roman"/>
          <w:sz w:val="28"/>
          <w:szCs w:val="28"/>
        </w:rPr>
        <w:lastRenderedPageBreak/>
        <w:t>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осуществляющий прием и консультирование (по телефону, лично или E-</w:t>
      </w:r>
      <w:proofErr w:type="spellStart"/>
      <w:r w:rsidRPr="001C56F2">
        <w:rPr>
          <w:rFonts w:ascii="Times New Roman" w:hAnsi="Times New Roman" w:cs="Times New Roman"/>
          <w:sz w:val="28"/>
          <w:szCs w:val="28"/>
        </w:rPr>
        <w:t>mail</w:t>
      </w:r>
      <w:proofErr w:type="spellEnd"/>
      <w:r w:rsidRPr="001C56F2">
        <w:rPr>
          <w:rFonts w:ascii="Times New Roman" w:hAnsi="Times New Roman" w:cs="Times New Roman"/>
          <w:sz w:val="28"/>
          <w:szCs w:val="28"/>
        </w:rPr>
        <w:t>), должно корректно и внимательно относиться к заявителям, не унижая их чести и достоинства.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консультировании о порядке предоставления муниципальной услуги по телефону специалист, сняв трубку, должен назвать наименование своей администрации, должность, фамилию, имя и отчество.</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Во время разговора слова произносятся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конце консультирования,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w:t>
      </w:r>
      <w:r w:rsidRPr="001C56F2">
        <w:rPr>
          <w:rFonts w:ascii="Times New Roman" w:hAnsi="Times New Roman" w:cs="Times New Roman"/>
          <w:sz w:val="28"/>
          <w:szCs w:val="28"/>
        </w:rPr>
        <w:lastRenderedPageBreak/>
        <w:t>компетентных специалистов. Продолжительность приема у специалиста - не более 10 минут.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2.9.1.Требования к сведениям, размещенным на стендах в местах предоставления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на информационных стендах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и официальном Интернет-сайте администрации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w:t>
      </w:r>
      <w:hyperlink r:id="rId22" w:history="1">
        <w:proofErr w:type="spellStart"/>
        <w:r w:rsidRPr="001C56F2">
          <w:rPr>
            <w:rStyle w:val="affff2"/>
            <w:rFonts w:ascii="Times New Roman" w:hAnsi="Times New Roman" w:cs="Times New Roman"/>
            <w:sz w:val="28"/>
            <w:szCs w:val="28"/>
            <w:lang w:val="en-US"/>
          </w:rPr>
          <w:t>torbeevo</w:t>
        </w:r>
        <w:proofErr w:type="spellEnd"/>
        <w:r w:rsidRPr="001C56F2">
          <w:rPr>
            <w:rStyle w:val="affff2"/>
            <w:rFonts w:ascii="Times New Roman" w:hAnsi="Times New Roman" w:cs="Times New Roman"/>
            <w:sz w:val="28"/>
            <w:szCs w:val="28"/>
          </w:rPr>
          <w:t>.e-mordovia.ru</w:t>
        </w:r>
      </w:hyperlink>
      <w:r w:rsidRPr="001C56F2">
        <w:rPr>
          <w:rFonts w:ascii="Times New Roman" w:hAnsi="Times New Roman" w:cs="Times New Roman"/>
          <w:sz w:val="28"/>
          <w:szCs w:val="28"/>
        </w:rPr>
        <w:t xml:space="preserve"> содержится следующая информация: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полные наименования органов и организаций, предоставляющих муниципальную услугу;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2.9.2.Информация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1C56F2">
        <w:rPr>
          <w:rFonts w:ascii="Times New Roman" w:hAnsi="Times New Roman" w:cs="Times New Roman"/>
          <w:sz w:val="28"/>
          <w:szCs w:val="28"/>
        </w:rPr>
        <w:t xml:space="preserve"> Заявителю представляются сведения о том, на каком этапе рассмотрения (в </w:t>
      </w:r>
      <w:proofErr w:type="gramStart"/>
      <w:r w:rsidRPr="001C56F2">
        <w:rPr>
          <w:rFonts w:ascii="Times New Roman" w:hAnsi="Times New Roman" w:cs="Times New Roman"/>
          <w:sz w:val="28"/>
          <w:szCs w:val="28"/>
        </w:rPr>
        <w:t>процессе</w:t>
      </w:r>
      <w:proofErr w:type="gramEnd"/>
      <w:r w:rsidRPr="001C56F2">
        <w:rPr>
          <w:rFonts w:ascii="Times New Roman" w:hAnsi="Times New Roman" w:cs="Times New Roman"/>
          <w:sz w:val="28"/>
          <w:szCs w:val="28"/>
        </w:rPr>
        <w:t xml:space="preserve"> выполнения </w:t>
      </w:r>
      <w:proofErr w:type="gramStart"/>
      <w:r w:rsidRPr="001C56F2">
        <w:rPr>
          <w:rFonts w:ascii="Times New Roman" w:hAnsi="Times New Roman" w:cs="Times New Roman"/>
          <w:sz w:val="28"/>
          <w:szCs w:val="28"/>
        </w:rPr>
        <w:t>какой</w:t>
      </w:r>
      <w:proofErr w:type="gramEnd"/>
      <w:r w:rsidRPr="001C56F2">
        <w:rPr>
          <w:rFonts w:ascii="Times New Roman" w:hAnsi="Times New Roman" w:cs="Times New Roman"/>
          <w:sz w:val="28"/>
          <w:szCs w:val="28"/>
        </w:rPr>
        <w:t xml:space="preserve"> административной процедуры) находится представленный </w:t>
      </w:r>
      <w:r w:rsidRPr="001C56F2">
        <w:rPr>
          <w:rFonts w:ascii="Times New Roman" w:hAnsi="Times New Roman" w:cs="Times New Roman"/>
          <w:sz w:val="28"/>
          <w:szCs w:val="28"/>
        </w:rPr>
        <w:lastRenderedPageBreak/>
        <w:t>им пакет документов.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Заявители, представившие документы, в обязательном порядке информируются специалистами: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о приостановлении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об отказе в предоставлении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о сроке завершения оформления документов и возможности их получения.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Порядок получения консультаций о предоставлении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1C56F2" w:rsidRPr="001C56F2" w:rsidRDefault="001C56F2" w:rsidP="001C56F2">
      <w:pPr>
        <w:rPr>
          <w:rFonts w:ascii="Times New Roman" w:hAnsi="Times New Roman" w:cs="Times New Roman"/>
          <w:sz w:val="28"/>
          <w:szCs w:val="28"/>
        </w:rPr>
      </w:pPr>
      <w:bookmarkStart w:id="24" w:name="sub_210"/>
      <w:r w:rsidRPr="001C56F2">
        <w:rPr>
          <w:rFonts w:ascii="Times New Roman" w:hAnsi="Times New Roman" w:cs="Times New Roman"/>
          <w:sz w:val="28"/>
          <w:szCs w:val="28"/>
        </w:rPr>
        <w:t>2.10.Требования к сведениям, размещаемым в сети Интернет:</w:t>
      </w:r>
    </w:p>
    <w:bookmarkEnd w:id="2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Административный регламент размещается на официальном сайте администрации </w:t>
      </w:r>
      <w:proofErr w:type="spellStart"/>
      <w:r w:rsidRPr="001C56F2">
        <w:rPr>
          <w:rFonts w:ascii="Times New Roman" w:hAnsi="Times New Roman" w:cs="Times New Roman"/>
          <w:sz w:val="28"/>
          <w:szCs w:val="28"/>
        </w:rPr>
        <w:t>Торбеевского</w:t>
      </w:r>
      <w:proofErr w:type="spellEnd"/>
      <w:r w:rsidRPr="001C56F2">
        <w:rPr>
          <w:rFonts w:ascii="Times New Roman" w:hAnsi="Times New Roman" w:cs="Times New Roman"/>
          <w:sz w:val="28"/>
          <w:szCs w:val="28"/>
        </w:rPr>
        <w:t xml:space="preserve"> муниципального района </w:t>
      </w:r>
      <w:hyperlink r:id="rId23" w:history="1">
        <w:proofErr w:type="spellStart"/>
        <w:r w:rsidRPr="001C56F2">
          <w:rPr>
            <w:rStyle w:val="affff2"/>
            <w:rFonts w:ascii="Times New Roman" w:hAnsi="Times New Roman" w:cs="Times New Roman"/>
            <w:sz w:val="28"/>
            <w:szCs w:val="28"/>
            <w:lang w:val="en-US"/>
          </w:rPr>
          <w:t>torbeevo</w:t>
        </w:r>
        <w:proofErr w:type="spellEnd"/>
        <w:r w:rsidRPr="001C56F2">
          <w:rPr>
            <w:rStyle w:val="affff2"/>
            <w:rFonts w:ascii="Times New Roman" w:hAnsi="Times New Roman" w:cs="Times New Roman"/>
            <w:sz w:val="28"/>
            <w:szCs w:val="28"/>
          </w:rPr>
          <w:t>.e-mordovia.ru</w:t>
        </w:r>
      </w:hyperlink>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Единый портал государственных и муниципальных услуг (функций) (</w:t>
      </w:r>
      <w:hyperlink r:id="rId24" w:history="1">
        <w:r w:rsidRPr="001C56F2">
          <w:rPr>
            <w:rStyle w:val="affff2"/>
            <w:rFonts w:ascii="Times New Roman" w:hAnsi="Times New Roman" w:cs="Times New Roman"/>
            <w:sz w:val="28"/>
            <w:szCs w:val="28"/>
          </w:rPr>
          <w:t>www.gosuslugi.ru</w:t>
        </w:r>
      </w:hyperlink>
      <w:r w:rsidRPr="001C56F2">
        <w:rPr>
          <w:rFonts w:ascii="Times New Roman" w:hAnsi="Times New Roman" w:cs="Times New Roman"/>
          <w:sz w:val="28"/>
          <w:szCs w:val="28"/>
        </w:rPr>
        <w:t>) (далее - Единый портал), а, равно как и Республиканский Портал государственных и муниципальных услуг (функций)" (</w:t>
      </w:r>
      <w:hyperlink r:id="rId25" w:history="1">
        <w:r w:rsidRPr="001C56F2">
          <w:rPr>
            <w:rStyle w:val="affff2"/>
            <w:rFonts w:ascii="Times New Roman" w:hAnsi="Times New Roman" w:cs="Times New Roman"/>
            <w:sz w:val="28"/>
            <w:szCs w:val="28"/>
          </w:rPr>
          <w:t>http://gosuslugi.e-mordovia.ru</w:t>
        </w:r>
      </w:hyperlink>
      <w:r w:rsidRPr="001C56F2">
        <w:rPr>
          <w:rFonts w:ascii="Times New Roman" w:hAnsi="Times New Roman" w:cs="Times New Roman"/>
          <w:sz w:val="28"/>
          <w:szCs w:val="28"/>
        </w:rPr>
        <w:t xml:space="preserve">) (далее - Республиканский портал)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На </w:t>
      </w:r>
      <w:hyperlink r:id="rId26" w:history="1">
        <w:r w:rsidRPr="001C56F2">
          <w:rPr>
            <w:rStyle w:val="affff2"/>
            <w:rFonts w:ascii="Times New Roman" w:hAnsi="Times New Roman" w:cs="Times New Roman"/>
            <w:sz w:val="28"/>
            <w:szCs w:val="28"/>
          </w:rPr>
          <w:t>Едином портале</w:t>
        </w:r>
      </w:hyperlink>
      <w:r w:rsidRPr="001C56F2">
        <w:rPr>
          <w:rFonts w:ascii="Times New Roman" w:hAnsi="Times New Roman" w:cs="Times New Roman"/>
          <w:sz w:val="28"/>
          <w:szCs w:val="28"/>
        </w:rPr>
        <w:t xml:space="preserve"> и </w:t>
      </w:r>
      <w:hyperlink r:id="rId27" w:history="1">
        <w:r w:rsidRPr="001C56F2">
          <w:rPr>
            <w:rStyle w:val="affff2"/>
            <w:rFonts w:ascii="Times New Roman" w:hAnsi="Times New Roman" w:cs="Times New Roman"/>
            <w:sz w:val="28"/>
            <w:szCs w:val="28"/>
          </w:rPr>
          <w:t>Республиканском портале</w:t>
        </w:r>
      </w:hyperlink>
      <w:r w:rsidRPr="001C56F2">
        <w:rPr>
          <w:rFonts w:ascii="Times New Roman" w:hAnsi="Times New Roman" w:cs="Times New Roman"/>
          <w:sz w:val="28"/>
          <w:szCs w:val="28"/>
        </w:rPr>
        <w:t xml:space="preserve"> размещается следующая информация: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адрес местонахождения, телефоны, адрес электронной почты Администрации;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перечень документов, необходимых для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срок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основания для отказа в предоставлении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результат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1C56F2" w:rsidRPr="001C56F2" w:rsidRDefault="001C56F2" w:rsidP="001C56F2">
      <w:pPr>
        <w:ind w:firstLine="0"/>
        <w:rPr>
          <w:rFonts w:ascii="Times New Roman" w:hAnsi="Times New Roman" w:cs="Times New Roman"/>
          <w:sz w:val="28"/>
          <w:szCs w:val="28"/>
        </w:rPr>
      </w:pPr>
      <w:r w:rsidRPr="001C56F2">
        <w:rPr>
          <w:rFonts w:ascii="Times New Roman" w:hAnsi="Times New Roman" w:cs="Times New Roman"/>
          <w:sz w:val="28"/>
          <w:szCs w:val="28"/>
        </w:rPr>
        <w:t>текст Административного регламента.</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1"/>
        <w:rPr>
          <w:rFonts w:ascii="Times New Roman" w:hAnsi="Times New Roman" w:cs="Times New Roman"/>
          <w:color w:val="auto"/>
          <w:sz w:val="28"/>
        </w:rPr>
      </w:pPr>
      <w:bookmarkStart w:id="25" w:name="sub_1250"/>
      <w:r w:rsidRPr="001C56F2">
        <w:rPr>
          <w:rFonts w:ascii="Times New Roman" w:hAnsi="Times New Roman" w:cs="Times New Roman"/>
          <w:color w:val="auto"/>
          <w:sz w:val="28"/>
        </w:rPr>
        <w:t>Подраздел 5. Перечень документов, необходимых для предоставления муниципальной услуги</w:t>
      </w:r>
    </w:p>
    <w:p w:rsidR="001C56F2" w:rsidRPr="001C56F2" w:rsidRDefault="001C56F2" w:rsidP="001C56F2">
      <w:pPr>
        <w:rPr>
          <w:rFonts w:ascii="Times New Roman" w:hAnsi="Times New Roman" w:cs="Times New Roman"/>
          <w:sz w:val="28"/>
          <w:szCs w:val="28"/>
        </w:rPr>
      </w:pPr>
      <w:bookmarkStart w:id="26" w:name="sub_211"/>
      <w:bookmarkEnd w:id="25"/>
      <w:r w:rsidRPr="001C56F2">
        <w:rPr>
          <w:rFonts w:ascii="Times New Roman" w:hAnsi="Times New Roman" w:cs="Times New Roman"/>
          <w:sz w:val="28"/>
          <w:szCs w:val="28"/>
        </w:rPr>
        <w:t>2.11.1.Исчерпывающий перечень документов необходимых для получения муниципальной услуги.</w:t>
      </w:r>
    </w:p>
    <w:bookmarkEnd w:id="26"/>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Перечень документов, необходимых в соответствии с </w:t>
      </w:r>
      <w:r w:rsidRPr="001C56F2">
        <w:rPr>
          <w:rFonts w:ascii="Times New Roman" w:hAnsi="Times New Roman" w:cs="Times New Roman"/>
          <w:sz w:val="28"/>
          <w:szCs w:val="28"/>
        </w:rPr>
        <w:lastRenderedPageBreak/>
        <w:t>законодательством или иными нормативными правовыми актами для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заявление о предоставлении муниципальной услуги (</w:t>
      </w:r>
      <w:hyperlink r:id="rId28" w:anchor="sub_100" w:history="1">
        <w:r w:rsidRPr="001C56F2">
          <w:rPr>
            <w:rStyle w:val="affff2"/>
            <w:rFonts w:ascii="Times New Roman" w:hAnsi="Times New Roman" w:cs="Times New Roman"/>
            <w:sz w:val="28"/>
            <w:szCs w:val="28"/>
          </w:rPr>
          <w:t>Приложение 1</w:t>
        </w:r>
      </w:hyperlink>
      <w:r w:rsidRPr="001C56F2">
        <w:rPr>
          <w:rFonts w:ascii="Times New Roman" w:hAnsi="Times New Roman" w:cs="Times New Roman"/>
          <w:sz w:val="28"/>
          <w:szCs w:val="28"/>
        </w:rPr>
        <w:t>).</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копия документа удостоверяющего личность (паспорт);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копия трудовой книжки.</w:t>
      </w:r>
    </w:p>
    <w:p w:rsidR="001C56F2" w:rsidRPr="001C56F2" w:rsidRDefault="001C56F2" w:rsidP="001C56F2">
      <w:pPr>
        <w:rPr>
          <w:rFonts w:ascii="Times New Roman" w:hAnsi="Times New Roman" w:cs="Times New Roman"/>
          <w:sz w:val="28"/>
          <w:szCs w:val="28"/>
        </w:rPr>
      </w:pPr>
      <w:bookmarkStart w:id="27" w:name="sub_2112"/>
      <w:r w:rsidRPr="001C56F2">
        <w:rPr>
          <w:rFonts w:ascii="Times New Roman" w:hAnsi="Times New Roman" w:cs="Times New Roman"/>
          <w:sz w:val="28"/>
          <w:szCs w:val="28"/>
        </w:rPr>
        <w:t xml:space="preserve">2.11.2.Документы необходимые для получения муниципальной услуги, получаемые в рамках межведомственного  взаимодействия, которые сотрудники, уполномоченные в предоставлении муниципальной услуги, не вправе требовать с заявителя (заявитель вправе </w:t>
      </w:r>
      <w:proofErr w:type="gramStart"/>
      <w:r w:rsidRPr="001C56F2">
        <w:rPr>
          <w:rFonts w:ascii="Times New Roman" w:hAnsi="Times New Roman" w:cs="Times New Roman"/>
          <w:sz w:val="28"/>
          <w:szCs w:val="28"/>
        </w:rPr>
        <w:t>предоставить данные документы</w:t>
      </w:r>
      <w:proofErr w:type="gramEnd"/>
      <w:r w:rsidRPr="001C56F2">
        <w:rPr>
          <w:rFonts w:ascii="Times New Roman" w:hAnsi="Times New Roman" w:cs="Times New Roman"/>
          <w:sz w:val="28"/>
          <w:szCs w:val="28"/>
        </w:rPr>
        <w:t xml:space="preserve"> самостоятельно):</w:t>
      </w:r>
    </w:p>
    <w:bookmarkEnd w:id="27"/>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-справка о среднемесячном денежном содержании муниципального служащего (ОМСУ);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-расчет среднемесячного денежного содержания муниципального служащего (ОМСУ);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-справка о размере получаемой пенсии (ПФР).</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Обращение за получением муниципальной услуги и предоставлением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hyperlink r:id="rId29" w:history="1">
        <w:r w:rsidRPr="001C56F2">
          <w:rPr>
            <w:rStyle w:val="affff2"/>
            <w:rFonts w:ascii="Times New Roman" w:hAnsi="Times New Roman" w:cs="Times New Roman"/>
            <w:sz w:val="28"/>
            <w:szCs w:val="28"/>
          </w:rPr>
          <w:t>Федерального закона</w:t>
        </w:r>
      </w:hyperlink>
      <w:r w:rsidRPr="001C56F2">
        <w:rPr>
          <w:rFonts w:ascii="Times New Roman" w:hAnsi="Times New Roman" w:cs="Times New Roman"/>
          <w:sz w:val="28"/>
          <w:szCs w:val="28"/>
        </w:rPr>
        <w:t xml:space="preserve"> от 06.04.2011 N 63-ФЗ "Об электронной подписи" и </w:t>
      </w:r>
      <w:hyperlink r:id="rId30" w:history="1">
        <w:r w:rsidRPr="001C56F2">
          <w:rPr>
            <w:rStyle w:val="affff2"/>
            <w:rFonts w:ascii="Times New Roman" w:hAnsi="Times New Roman" w:cs="Times New Roman"/>
            <w:sz w:val="28"/>
            <w:szCs w:val="28"/>
          </w:rPr>
          <w:t>ФЗ</w:t>
        </w:r>
      </w:hyperlink>
      <w:r w:rsidRPr="001C56F2">
        <w:rPr>
          <w:rFonts w:ascii="Times New Roman" w:hAnsi="Times New Roman" w:cs="Times New Roman"/>
          <w:sz w:val="28"/>
          <w:szCs w:val="28"/>
        </w:rPr>
        <w:t xml:space="preserve"> N 210.</w:t>
      </w:r>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31" w:history="1">
        <w:r w:rsidRPr="001C56F2">
          <w:rPr>
            <w:rStyle w:val="affff2"/>
            <w:rFonts w:ascii="Times New Roman" w:hAnsi="Times New Roman" w:cs="Times New Roman"/>
            <w:sz w:val="28"/>
            <w:szCs w:val="28"/>
          </w:rPr>
          <w:t>части 2 статьи 21.1</w:t>
        </w:r>
      </w:hyperlink>
      <w:r w:rsidRPr="001C56F2">
        <w:rPr>
          <w:rFonts w:ascii="Times New Roman" w:hAnsi="Times New Roman" w:cs="Times New Roman"/>
          <w:sz w:val="28"/>
          <w:szCs w:val="28"/>
        </w:rPr>
        <w:t xml:space="preserve"> ФЗ N 210 и </w:t>
      </w:r>
      <w:hyperlink r:id="rId32" w:history="1">
        <w:r w:rsidRPr="001C56F2">
          <w:rPr>
            <w:rStyle w:val="affff2"/>
            <w:rFonts w:ascii="Times New Roman" w:hAnsi="Times New Roman" w:cs="Times New Roman"/>
            <w:sz w:val="28"/>
            <w:szCs w:val="28"/>
          </w:rPr>
          <w:t>части 1 статьи 21.2</w:t>
        </w:r>
      </w:hyperlink>
      <w:r w:rsidRPr="001C56F2">
        <w:rPr>
          <w:rFonts w:ascii="Times New Roman" w:hAnsi="Times New Roman" w:cs="Times New Roman"/>
          <w:sz w:val="28"/>
          <w:szCs w:val="28"/>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w:t>
      </w:r>
      <w:proofErr w:type="gramEnd"/>
      <w:r w:rsidRPr="001C56F2">
        <w:rPr>
          <w:rFonts w:ascii="Times New Roman" w:hAnsi="Times New Roman" w:cs="Times New Roman"/>
          <w:sz w:val="28"/>
          <w:szCs w:val="28"/>
        </w:rPr>
        <w:t xml:space="preserve"> запрет на обращение за получением государственной или муниципальной услуги в электронной форме.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соответствии с </w:t>
      </w:r>
      <w:hyperlink r:id="rId33" w:history="1">
        <w:r w:rsidRPr="001C56F2">
          <w:rPr>
            <w:rStyle w:val="affff2"/>
            <w:rFonts w:ascii="Times New Roman" w:hAnsi="Times New Roman" w:cs="Times New Roman"/>
            <w:sz w:val="28"/>
            <w:szCs w:val="28"/>
          </w:rPr>
          <w:t>пунктами 1</w:t>
        </w:r>
      </w:hyperlink>
      <w:r w:rsidRPr="001C56F2">
        <w:rPr>
          <w:rFonts w:ascii="Times New Roman" w:hAnsi="Times New Roman" w:cs="Times New Roman"/>
          <w:sz w:val="28"/>
          <w:szCs w:val="28"/>
        </w:rPr>
        <w:t xml:space="preserve">, </w:t>
      </w:r>
      <w:hyperlink r:id="rId34" w:history="1">
        <w:r w:rsidRPr="001C56F2">
          <w:rPr>
            <w:rStyle w:val="affff2"/>
            <w:rFonts w:ascii="Times New Roman" w:hAnsi="Times New Roman" w:cs="Times New Roman"/>
            <w:sz w:val="28"/>
            <w:szCs w:val="28"/>
          </w:rPr>
          <w:t>2 статьи 7</w:t>
        </w:r>
      </w:hyperlink>
      <w:r w:rsidRPr="001C56F2">
        <w:rPr>
          <w:rFonts w:ascii="Times New Roman" w:hAnsi="Times New Roman" w:cs="Times New Roman"/>
          <w:sz w:val="28"/>
          <w:szCs w:val="28"/>
        </w:rPr>
        <w:t xml:space="preserve"> Федерального закона Российской Федерации от 27 июля 2010 года N 210-ФЗ "Об организации предоставления государственных и муниципальных услуг" специалисты, уполномоченные в предоставление муниципальной услуги не вправе требовать от заявителя: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lastRenderedPageBreak/>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-предоставления документов и информации, которые находятся в распоряжении администрации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(с 1 июля 2011 года).</w:t>
      </w:r>
    </w:p>
    <w:p w:rsidR="001C56F2" w:rsidRPr="001C56F2" w:rsidRDefault="001C56F2" w:rsidP="001C56F2">
      <w:pPr>
        <w:rPr>
          <w:rFonts w:ascii="Times New Roman" w:hAnsi="Times New Roman" w:cs="Times New Roman"/>
          <w:sz w:val="28"/>
          <w:szCs w:val="28"/>
        </w:rPr>
      </w:pPr>
      <w:bookmarkStart w:id="28" w:name="sub_2113"/>
      <w:r w:rsidRPr="001C56F2">
        <w:rPr>
          <w:rFonts w:ascii="Times New Roman" w:hAnsi="Times New Roman" w:cs="Times New Roman"/>
          <w:sz w:val="28"/>
          <w:szCs w:val="28"/>
        </w:rPr>
        <w:t>2.11.3.Требования к документам, представленным заявителем:</w:t>
      </w:r>
    </w:p>
    <w:bookmarkEnd w:id="28"/>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заявление не должны содержать нецензурные либо оскорбительные выражения;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заявление и документы, необходимые для предоставления муниципальной услуги не должны быть представлены неуполномоченным лицом;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документы, в установленных законодательством случаях должны быть удостоверены, скреплены печатями, иметь надлежащие подписи сторон или определенных законодательством должностных лиц;</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тексты документов должны быть написаны разборчиво, наименования юридических лиц без сокращения, с указанием их места нахождения;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фамилия, имя и отчество заявителя, адрес места жительства должны быть написаны полностью;</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документах не должно быть подчисток, приписок, зачеркнутых слов и иных не оговоренных в них исправлений;</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документы не должны быть исполнены карандашом;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документы не должны иметь серьезных повреждений, наличие которых не позволяет однозначно истолковать их содержание.</w:t>
      </w:r>
    </w:p>
    <w:p w:rsidR="001C56F2" w:rsidRDefault="001C56F2" w:rsidP="001C56F2">
      <w:pPr>
        <w:pStyle w:val="1"/>
        <w:rPr>
          <w:rFonts w:ascii="Times New Roman" w:hAnsi="Times New Roman" w:cs="Times New Roman"/>
          <w:color w:val="auto"/>
          <w:sz w:val="28"/>
        </w:rPr>
      </w:pPr>
      <w:bookmarkStart w:id="29" w:name="sub_1260"/>
      <w:r w:rsidRPr="001C56F2">
        <w:rPr>
          <w:rFonts w:ascii="Times New Roman" w:hAnsi="Times New Roman" w:cs="Times New Roman"/>
          <w:color w:val="auto"/>
          <w:sz w:val="28"/>
        </w:rPr>
        <w:t>Подраздел 6. Перечень оснований для отказа в приеме документов, необходимых для предоставления муниципальной  услуги.</w:t>
      </w:r>
    </w:p>
    <w:p w:rsidR="006D30CB" w:rsidRPr="006D30CB" w:rsidRDefault="006D30CB" w:rsidP="006D30CB">
      <w:pPr>
        <w:rPr>
          <w:lang w:eastAsia="en-US"/>
        </w:rPr>
      </w:pPr>
    </w:p>
    <w:p w:rsidR="001C56F2" w:rsidRPr="001C56F2" w:rsidRDefault="001C56F2" w:rsidP="001C56F2">
      <w:pPr>
        <w:ind w:firstLine="539"/>
        <w:rPr>
          <w:rFonts w:ascii="Times New Roman" w:hAnsi="Times New Roman" w:cs="Times New Roman"/>
          <w:sz w:val="28"/>
          <w:szCs w:val="28"/>
        </w:rPr>
      </w:pPr>
      <w:bookmarkStart w:id="30" w:name="sub_212"/>
      <w:bookmarkEnd w:id="29"/>
      <w:r w:rsidRPr="001C56F2">
        <w:rPr>
          <w:rFonts w:ascii="Times New Roman" w:hAnsi="Times New Roman" w:cs="Times New Roman"/>
          <w:sz w:val="28"/>
          <w:szCs w:val="28"/>
        </w:rPr>
        <w:t>2.12.Исчерпывающий перечень оснований для отказа в приеме документов, необходимых для предоставления муниципальной услуги:</w:t>
      </w:r>
    </w:p>
    <w:p w:rsidR="001C56F2" w:rsidRPr="001C56F2" w:rsidRDefault="001C56F2" w:rsidP="001C56F2">
      <w:pPr>
        <w:ind w:firstLine="539"/>
        <w:rPr>
          <w:rFonts w:ascii="Times New Roman" w:hAnsi="Times New Roman" w:cs="Times New Roman"/>
          <w:sz w:val="28"/>
          <w:szCs w:val="28"/>
        </w:rPr>
      </w:pPr>
      <w:r w:rsidRPr="001C56F2">
        <w:rPr>
          <w:rFonts w:ascii="Times New Roman" w:hAnsi="Times New Roman" w:cs="Times New Roman"/>
          <w:sz w:val="28"/>
          <w:szCs w:val="28"/>
        </w:rPr>
        <w:t>- обращение за получением муниципальной услуги ненадлежащего лица;</w:t>
      </w:r>
    </w:p>
    <w:p w:rsidR="001C56F2" w:rsidRPr="001C56F2" w:rsidRDefault="001C56F2" w:rsidP="001C56F2">
      <w:pPr>
        <w:ind w:firstLine="539"/>
        <w:rPr>
          <w:rFonts w:ascii="Times New Roman" w:hAnsi="Times New Roman" w:cs="Times New Roman"/>
          <w:sz w:val="28"/>
          <w:szCs w:val="28"/>
        </w:rPr>
      </w:pPr>
      <w:r w:rsidRPr="001C56F2">
        <w:rPr>
          <w:rFonts w:ascii="Times New Roman" w:hAnsi="Times New Roman" w:cs="Times New Roman"/>
          <w:sz w:val="28"/>
          <w:szCs w:val="28"/>
        </w:rPr>
        <w:t>-копии документов не удостоверены в установленном законодательством порядке;</w:t>
      </w:r>
    </w:p>
    <w:p w:rsidR="001C56F2" w:rsidRPr="001C56F2" w:rsidRDefault="001C56F2" w:rsidP="001C56F2">
      <w:pPr>
        <w:ind w:firstLine="539"/>
        <w:rPr>
          <w:rFonts w:ascii="Times New Roman" w:hAnsi="Times New Roman" w:cs="Times New Roman"/>
          <w:sz w:val="28"/>
          <w:szCs w:val="28"/>
        </w:rPr>
      </w:pPr>
      <w:r w:rsidRPr="001C56F2">
        <w:rPr>
          <w:rFonts w:ascii="Times New Roman" w:hAnsi="Times New Roman" w:cs="Times New Roman"/>
          <w:sz w:val="28"/>
          <w:szCs w:val="28"/>
        </w:rPr>
        <w:t>-тексты документов написаны не разборчиво;</w:t>
      </w:r>
    </w:p>
    <w:p w:rsidR="001C56F2" w:rsidRPr="001C56F2" w:rsidRDefault="001C56F2" w:rsidP="001C56F2">
      <w:pPr>
        <w:ind w:firstLine="539"/>
        <w:rPr>
          <w:rFonts w:ascii="Times New Roman" w:hAnsi="Times New Roman" w:cs="Times New Roman"/>
          <w:sz w:val="28"/>
          <w:szCs w:val="28"/>
        </w:rPr>
      </w:pPr>
      <w:r w:rsidRPr="001C56F2">
        <w:rPr>
          <w:rFonts w:ascii="Times New Roman" w:hAnsi="Times New Roman" w:cs="Times New Roman"/>
          <w:sz w:val="28"/>
          <w:szCs w:val="28"/>
        </w:rPr>
        <w:t>-имена физических лиц, адреса их места жительства написаны не полностью;</w:t>
      </w:r>
    </w:p>
    <w:p w:rsidR="001C56F2" w:rsidRPr="001C56F2" w:rsidRDefault="001C56F2" w:rsidP="001C56F2">
      <w:pPr>
        <w:ind w:firstLine="539"/>
        <w:rPr>
          <w:rFonts w:ascii="Times New Roman" w:hAnsi="Times New Roman" w:cs="Times New Roman"/>
          <w:sz w:val="28"/>
          <w:szCs w:val="28"/>
        </w:rPr>
      </w:pPr>
      <w:r w:rsidRPr="001C56F2">
        <w:rPr>
          <w:rFonts w:ascii="Times New Roman" w:hAnsi="Times New Roman" w:cs="Times New Roman"/>
          <w:sz w:val="28"/>
          <w:szCs w:val="28"/>
        </w:rPr>
        <w:t>-в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 xml:space="preserve">-истек срок действия документа.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2.13.Предоставление муниципальной услуги (на этапе выплаты пенсии) </w:t>
      </w:r>
      <w:r w:rsidRPr="001C56F2">
        <w:rPr>
          <w:rFonts w:ascii="Times New Roman" w:hAnsi="Times New Roman" w:cs="Times New Roman"/>
          <w:sz w:val="28"/>
          <w:szCs w:val="28"/>
        </w:rPr>
        <w:lastRenderedPageBreak/>
        <w:t>приостанавливается в связи</w:t>
      </w:r>
      <w:bookmarkEnd w:id="30"/>
      <w:r w:rsidRPr="001C56F2">
        <w:rPr>
          <w:rFonts w:ascii="Times New Roman" w:hAnsi="Times New Roman" w:cs="Times New Roman"/>
          <w:sz w:val="28"/>
          <w:szCs w:val="28"/>
        </w:rPr>
        <w:t xml:space="preserve"> с поступлением (либо назначением) получателя вновь на должность муниципальной службы.</w:t>
      </w:r>
    </w:p>
    <w:p w:rsidR="001C56F2" w:rsidRPr="001C56F2" w:rsidRDefault="001C56F2" w:rsidP="001C56F2">
      <w:pPr>
        <w:rPr>
          <w:rFonts w:ascii="Times New Roman" w:hAnsi="Times New Roman" w:cs="Times New Roman"/>
          <w:sz w:val="28"/>
          <w:szCs w:val="28"/>
        </w:rPr>
      </w:pPr>
      <w:bookmarkStart w:id="31" w:name="sub_213"/>
      <w:r w:rsidRPr="001C56F2">
        <w:rPr>
          <w:rFonts w:ascii="Times New Roman" w:hAnsi="Times New Roman" w:cs="Times New Roman"/>
          <w:sz w:val="28"/>
          <w:szCs w:val="28"/>
        </w:rPr>
        <w:t>2.14.Предоставление муниципальной услуги (на этапе выплаты пенсии) возобновляется в связи</w:t>
      </w:r>
      <w:bookmarkEnd w:id="31"/>
      <w:r w:rsidRPr="001C56F2">
        <w:rPr>
          <w:rFonts w:ascii="Times New Roman" w:hAnsi="Times New Roman" w:cs="Times New Roman"/>
          <w:sz w:val="28"/>
          <w:szCs w:val="28"/>
        </w:rPr>
        <w:t xml:space="preserve"> с увольнением (либо освобождением) получателя с должности муниципальной службы.</w:t>
      </w:r>
    </w:p>
    <w:p w:rsidR="001C56F2" w:rsidRPr="001C56F2" w:rsidRDefault="001C56F2" w:rsidP="001C56F2">
      <w:pPr>
        <w:rPr>
          <w:rFonts w:ascii="Times New Roman" w:hAnsi="Times New Roman" w:cs="Times New Roman"/>
          <w:sz w:val="28"/>
          <w:szCs w:val="28"/>
        </w:rPr>
      </w:pPr>
      <w:bookmarkStart w:id="32" w:name="sub_214"/>
      <w:r w:rsidRPr="001C56F2">
        <w:rPr>
          <w:rFonts w:ascii="Times New Roman" w:hAnsi="Times New Roman" w:cs="Times New Roman"/>
          <w:sz w:val="28"/>
          <w:szCs w:val="28"/>
        </w:rPr>
        <w:t>2.14.1.Предоставление муниципальной услуги (на этапе выплаты пенсии) прекращается в случаях:</w:t>
      </w:r>
    </w:p>
    <w:bookmarkEnd w:id="32"/>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выявления фактов представления получателями недостоверных данных, на основании которых была назначена пенсия за выслугу лет;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смерти получателя.</w:t>
      </w:r>
    </w:p>
    <w:p w:rsidR="001C56F2" w:rsidRDefault="001C56F2" w:rsidP="001C56F2">
      <w:pPr>
        <w:pStyle w:val="1"/>
        <w:rPr>
          <w:rFonts w:ascii="Times New Roman" w:hAnsi="Times New Roman" w:cs="Times New Roman"/>
          <w:color w:val="000000" w:themeColor="text1"/>
          <w:sz w:val="28"/>
        </w:rPr>
      </w:pPr>
      <w:r w:rsidRPr="006D30CB">
        <w:rPr>
          <w:rFonts w:ascii="Times New Roman" w:hAnsi="Times New Roman" w:cs="Times New Roman"/>
          <w:color w:val="000000" w:themeColor="text1"/>
          <w:sz w:val="28"/>
        </w:rPr>
        <w:t>Подраздел 7. Исчерпывающий перечень оснований для отказа в предоставлении муниципальной  услуги</w:t>
      </w:r>
    </w:p>
    <w:p w:rsidR="006D30CB" w:rsidRPr="006D30CB" w:rsidRDefault="006D30CB" w:rsidP="006D30CB">
      <w:pPr>
        <w:rPr>
          <w:lang w:eastAsia="en-US"/>
        </w:rPr>
      </w:pPr>
    </w:p>
    <w:p w:rsidR="001C56F2" w:rsidRPr="001C56F2" w:rsidRDefault="001C56F2" w:rsidP="001C56F2">
      <w:pPr>
        <w:ind w:firstLine="1260"/>
        <w:rPr>
          <w:rFonts w:ascii="Times New Roman" w:hAnsi="Times New Roman" w:cs="Times New Roman"/>
          <w:sz w:val="28"/>
          <w:szCs w:val="28"/>
        </w:rPr>
      </w:pPr>
      <w:r w:rsidRPr="001C56F2">
        <w:rPr>
          <w:rFonts w:ascii="Times New Roman" w:hAnsi="Times New Roman" w:cs="Times New Roman"/>
          <w:sz w:val="28"/>
          <w:szCs w:val="28"/>
        </w:rPr>
        <w:t>2.15.Основаниями для отказа в предоставлении муниципальной услуги являются:</w:t>
      </w:r>
    </w:p>
    <w:p w:rsidR="001C56F2" w:rsidRPr="001C56F2" w:rsidRDefault="001C56F2" w:rsidP="001C56F2">
      <w:pPr>
        <w:ind w:firstLine="1260"/>
        <w:rPr>
          <w:rFonts w:ascii="Times New Roman" w:hAnsi="Times New Roman" w:cs="Times New Roman"/>
          <w:sz w:val="28"/>
          <w:szCs w:val="28"/>
        </w:rPr>
      </w:pPr>
      <w:r w:rsidRPr="001C56F2">
        <w:rPr>
          <w:rFonts w:ascii="Times New Roman" w:hAnsi="Times New Roman" w:cs="Times New Roman"/>
          <w:sz w:val="28"/>
          <w:szCs w:val="28"/>
        </w:rPr>
        <w:t>- 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1C56F2" w:rsidRPr="001C56F2" w:rsidRDefault="001C56F2" w:rsidP="001C56F2">
      <w:pPr>
        <w:ind w:firstLine="1260"/>
        <w:rPr>
          <w:rFonts w:ascii="Times New Roman" w:hAnsi="Times New Roman" w:cs="Times New Roman"/>
          <w:sz w:val="28"/>
          <w:szCs w:val="28"/>
        </w:rPr>
      </w:pPr>
      <w:r w:rsidRPr="001C56F2">
        <w:rPr>
          <w:rFonts w:ascii="Times New Roman" w:hAnsi="Times New Roman" w:cs="Times New Roman"/>
          <w:sz w:val="28"/>
          <w:szCs w:val="28"/>
        </w:rPr>
        <w:t>- отсутствие необходимых для предоставления услуги документов;</w:t>
      </w:r>
    </w:p>
    <w:p w:rsidR="001C56F2" w:rsidRPr="001C56F2" w:rsidRDefault="001C56F2" w:rsidP="001C56F2">
      <w:pPr>
        <w:ind w:firstLine="1260"/>
        <w:rPr>
          <w:rFonts w:ascii="Times New Roman" w:hAnsi="Times New Roman" w:cs="Times New Roman"/>
          <w:sz w:val="28"/>
          <w:szCs w:val="28"/>
        </w:rPr>
      </w:pPr>
      <w:r w:rsidRPr="001C56F2">
        <w:rPr>
          <w:rFonts w:ascii="Times New Roman" w:hAnsi="Times New Roman" w:cs="Times New Roman"/>
          <w:sz w:val="28"/>
          <w:szCs w:val="28"/>
        </w:rPr>
        <w:t>- замещение заявителем на момент подачи заявления об установлении пенсии за выслугу лет  муниципальной должности.</w:t>
      </w:r>
    </w:p>
    <w:p w:rsidR="001C56F2" w:rsidRDefault="001C56F2" w:rsidP="001C56F2">
      <w:pPr>
        <w:pStyle w:val="1"/>
        <w:rPr>
          <w:rFonts w:ascii="Times New Roman" w:hAnsi="Times New Roman" w:cs="Times New Roman"/>
          <w:color w:val="000000" w:themeColor="text1"/>
          <w:sz w:val="28"/>
        </w:rPr>
      </w:pPr>
      <w:r w:rsidRPr="001C56F2">
        <w:rPr>
          <w:rFonts w:ascii="Times New Roman" w:hAnsi="Times New Roman" w:cs="Times New Roman"/>
          <w:sz w:val="28"/>
        </w:rPr>
        <w:tab/>
      </w:r>
      <w:bookmarkStart w:id="33" w:name="sub_1270"/>
      <w:r w:rsidRPr="006D30CB">
        <w:rPr>
          <w:rFonts w:ascii="Times New Roman" w:hAnsi="Times New Roman" w:cs="Times New Roman"/>
          <w:color w:val="000000" w:themeColor="text1"/>
          <w:sz w:val="28"/>
        </w:rPr>
        <w:t>Подраздел 8. Размер платы за предоставление муниципальной услуги</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34" w:name="sub_3115"/>
      <w:bookmarkEnd w:id="33"/>
      <w:r w:rsidRPr="001C56F2">
        <w:rPr>
          <w:rFonts w:ascii="Times New Roman" w:hAnsi="Times New Roman" w:cs="Times New Roman"/>
          <w:sz w:val="28"/>
          <w:szCs w:val="28"/>
        </w:rPr>
        <w:t>2.16. Сведения о стоимости предоставления муниципальной услуги.</w:t>
      </w:r>
    </w:p>
    <w:bookmarkEnd w:id="3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Муниципальная услуга предоставляется бесплатно.</w:t>
      </w:r>
    </w:p>
    <w:p w:rsidR="001C56F2" w:rsidRPr="001C56F2" w:rsidRDefault="001C56F2" w:rsidP="001C56F2">
      <w:pPr>
        <w:rPr>
          <w:rFonts w:ascii="Times New Roman" w:hAnsi="Times New Roman" w:cs="Times New Roman"/>
          <w:sz w:val="28"/>
          <w:szCs w:val="28"/>
        </w:rPr>
      </w:pPr>
    </w:p>
    <w:p w:rsidR="001C56F2" w:rsidRPr="001C56F2" w:rsidRDefault="001C56F2" w:rsidP="001C56F2">
      <w:pPr>
        <w:tabs>
          <w:tab w:val="left" w:pos="3120"/>
        </w:tabs>
        <w:rPr>
          <w:rFonts w:ascii="Times New Roman" w:hAnsi="Times New Roman" w:cs="Times New Roman"/>
          <w:sz w:val="28"/>
          <w:szCs w:val="28"/>
        </w:rPr>
      </w:pPr>
    </w:p>
    <w:p w:rsidR="001C56F2" w:rsidRDefault="001C56F2" w:rsidP="001C56F2">
      <w:pPr>
        <w:pStyle w:val="1"/>
        <w:rPr>
          <w:rFonts w:ascii="Times New Roman" w:hAnsi="Times New Roman" w:cs="Times New Roman"/>
          <w:color w:val="auto"/>
          <w:sz w:val="28"/>
        </w:rPr>
      </w:pPr>
      <w:bookmarkStart w:id="35" w:name="sub_1280"/>
      <w:r w:rsidRPr="001C56F2">
        <w:rPr>
          <w:rFonts w:ascii="Times New Roman" w:hAnsi="Times New Roman" w:cs="Times New Roman"/>
          <w:color w:val="auto"/>
          <w:sz w:val="28"/>
        </w:rPr>
        <w:t>Подраздел 9. Стандарт комфортности. Сроки предоставления муниципальной услуги</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36" w:name="sub_216"/>
      <w:bookmarkEnd w:id="35"/>
      <w:r w:rsidRPr="001C56F2">
        <w:rPr>
          <w:rFonts w:ascii="Times New Roman" w:hAnsi="Times New Roman" w:cs="Times New Roman"/>
          <w:sz w:val="28"/>
          <w:szCs w:val="28"/>
        </w:rPr>
        <w:t>2.17.Требования к оборудованию мест оказания муниципальной услуги.</w:t>
      </w:r>
    </w:p>
    <w:bookmarkEnd w:id="36"/>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Оформление входа в здание: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Центральный вход в здания должен быть оборудован информационной табличкой (вывеской), содержащей наименование организации, режим работы.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Размещение и оформление помещений:</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Помещения для специалистов должны снабжаться табличками с указанием номера кабинета, фамилий, имен, отчеств, должностей лиц, ответственных за предоставление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Рабочие места специалистов оборудуются: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рабочими столами и стульями (не менее одного комплекта на одно </w:t>
      </w:r>
      <w:r w:rsidRPr="001C56F2">
        <w:rPr>
          <w:rFonts w:ascii="Times New Roman" w:hAnsi="Times New Roman" w:cs="Times New Roman"/>
          <w:sz w:val="28"/>
          <w:szCs w:val="28"/>
        </w:rPr>
        <w:lastRenderedPageBreak/>
        <w:t>должностное лицо);</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компьютерами (один рабочий компьютер на одно должностное лицо);</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оргтехникой, позволяющей своевременно и в полном объеме осуществлять исполнение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Срок ожидания в очереди не должен превышать 15 минут.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Срок приема заявителя и регистрации обращения не должен превышать 10 минут.</w:t>
      </w:r>
    </w:p>
    <w:p w:rsidR="001C56F2" w:rsidRPr="001C56F2" w:rsidRDefault="001C56F2" w:rsidP="001C56F2">
      <w:pPr>
        <w:rPr>
          <w:rFonts w:ascii="Times New Roman" w:hAnsi="Times New Roman" w:cs="Times New Roman"/>
          <w:sz w:val="28"/>
          <w:szCs w:val="28"/>
        </w:rPr>
      </w:pPr>
      <w:bookmarkStart w:id="37" w:name="sub_217"/>
      <w:r w:rsidRPr="001C56F2">
        <w:rPr>
          <w:rFonts w:ascii="Times New Roman" w:hAnsi="Times New Roman" w:cs="Times New Roman"/>
          <w:sz w:val="28"/>
          <w:szCs w:val="28"/>
        </w:rPr>
        <w:t>2.18.Показатели доступности и качества муниципальной услуги:</w:t>
      </w:r>
    </w:p>
    <w:bookmarkEnd w:id="37"/>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соблюдение сроков предоставления муниципальной услуги и условий ожидания, приема;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получение муниципальной услуги в электронном виде, а также в иных формах по выбору заявителя;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ресурсное обеспечение исполнения регламента.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1C56F2" w:rsidRPr="001C56F2" w:rsidRDefault="001C56F2" w:rsidP="001C56F2">
      <w:pPr>
        <w:pStyle w:val="1"/>
        <w:rPr>
          <w:rFonts w:ascii="Times New Roman" w:hAnsi="Times New Roman" w:cs="Times New Roman"/>
          <w:color w:val="auto"/>
          <w:sz w:val="28"/>
        </w:rPr>
      </w:pPr>
      <w:r w:rsidRPr="001C56F2">
        <w:rPr>
          <w:rFonts w:ascii="Times New Roman" w:hAnsi="Times New Roman" w:cs="Times New Roman"/>
          <w:color w:val="auto"/>
          <w:sz w:val="28"/>
        </w:rPr>
        <w:t>Подраздел 10.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1C56F2" w:rsidRPr="001C56F2" w:rsidRDefault="001C56F2" w:rsidP="001C56F2">
      <w:pPr>
        <w:ind w:firstLine="540"/>
        <w:rPr>
          <w:rFonts w:ascii="Times New Roman" w:hAnsi="Times New Roman" w:cs="Times New Roman"/>
          <w:sz w:val="26"/>
          <w:szCs w:val="26"/>
        </w:rPr>
      </w:pP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2.19.Помещения, выделенные для предоставления муниципальной услуги, должны соответствовать санитарно-эпидемиологическим правилам.</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 xml:space="preserve">2.20.Места информирования, предназначенные для ознакомления заявителей с информационными материалами, оборудуются: </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-информационными стендами (на информационных стендах размещаются перечень документов, необходимых для предоставления государственной услуги, образцы их заполнения);</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-стульями и столами (стойками для письма) для возможности оформления документов.</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2.21.Рабочие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2.22.Места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1C56F2" w:rsidRP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lastRenderedPageBreak/>
        <w:t>2.23.Места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1C56F2">
        <w:rPr>
          <w:rFonts w:ascii="Times New Roman" w:hAnsi="Times New Roman" w:cs="Times New Roman"/>
          <w:sz w:val="28"/>
          <w:szCs w:val="28"/>
        </w:rPr>
        <w:t>банкетками</w:t>
      </w:r>
      <w:proofErr w:type="spellEnd"/>
      <w:r w:rsidRPr="001C56F2">
        <w:rPr>
          <w:rFonts w:ascii="Times New Roman" w:hAnsi="Times New Roman" w:cs="Times New Roman"/>
          <w:sz w:val="28"/>
          <w:szCs w:val="28"/>
        </w:rPr>
        <w:t>). Места для оформления документов оборудуются стульями, столами (стойками) и канцелярскими принадлежностями.</w:t>
      </w:r>
    </w:p>
    <w:p w:rsidR="001C56F2" w:rsidRDefault="001C56F2" w:rsidP="001C56F2">
      <w:pPr>
        <w:ind w:firstLine="540"/>
        <w:rPr>
          <w:rFonts w:ascii="Times New Roman" w:hAnsi="Times New Roman" w:cs="Times New Roman"/>
          <w:sz w:val="28"/>
          <w:szCs w:val="28"/>
        </w:rPr>
      </w:pPr>
      <w:r w:rsidRPr="001C56F2">
        <w:rPr>
          <w:rFonts w:ascii="Times New Roman" w:hAnsi="Times New Roman" w:cs="Times New Roman"/>
          <w:sz w:val="28"/>
          <w:szCs w:val="28"/>
        </w:rPr>
        <w:t>2.24.В местах предоставления муниципальной услуги предусматривается оборудование доступных мест общественного пользования (туалетов).</w:t>
      </w:r>
    </w:p>
    <w:p w:rsidR="00DE71F5" w:rsidRPr="00DE71F5" w:rsidRDefault="00DE71F5" w:rsidP="00DE71F5">
      <w:pPr>
        <w:widowControl/>
        <w:tabs>
          <w:tab w:val="left" w:pos="375"/>
        </w:tabs>
        <w:suppressAutoHyphens/>
        <w:autoSpaceDE/>
        <w:autoSpaceDN/>
        <w:adjustRightInd/>
        <w:spacing w:line="252" w:lineRule="auto"/>
        <w:ind w:left="425" w:firstLine="0"/>
        <w:rPr>
          <w:rFonts w:ascii="Times New Roman" w:hAnsi="Times New Roman" w:cs="Times New Roman"/>
          <w:sz w:val="28"/>
          <w:szCs w:val="28"/>
        </w:rPr>
      </w:pPr>
      <w:r>
        <w:rPr>
          <w:rFonts w:ascii="Times New Roman" w:hAnsi="Times New Roman" w:cs="Times New Roman"/>
          <w:sz w:val="28"/>
          <w:szCs w:val="28"/>
        </w:rPr>
        <w:t>2.25</w:t>
      </w:r>
      <w:r w:rsidRPr="00DE71F5">
        <w:rPr>
          <w:rFonts w:ascii="Times New Roman" w:hAnsi="Times New Roman" w:cs="Times New Roman"/>
          <w:sz w:val="28"/>
          <w:szCs w:val="28"/>
        </w:rPr>
        <w:t>.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DE71F5" w:rsidRPr="00DE71F5" w:rsidRDefault="00DE71F5" w:rsidP="00DE71F5">
      <w:pPr>
        <w:ind w:firstLine="425"/>
        <w:rPr>
          <w:rFonts w:ascii="Times New Roman" w:hAnsi="Times New Roman" w:cs="Times New Roman"/>
          <w:sz w:val="28"/>
          <w:szCs w:val="28"/>
        </w:rPr>
      </w:pPr>
      <w:r w:rsidRPr="00DE71F5">
        <w:rPr>
          <w:rFonts w:ascii="Times New Roman" w:hAnsi="Times New Roman" w:cs="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sidRPr="00DE71F5">
        <w:rPr>
          <w:rFonts w:ascii="Times New Roman" w:hAnsi="Times New Roman" w:cs="Times New Roman"/>
          <w:sz w:val="28"/>
          <w:szCs w:val="28"/>
        </w:rPr>
        <w:t>дств дл</w:t>
      </w:r>
      <w:proofErr w:type="gramEnd"/>
      <w:r w:rsidRPr="00DE71F5">
        <w:rPr>
          <w:rFonts w:ascii="Times New Roman" w:hAnsi="Times New Roman" w:cs="Times New Roman"/>
          <w:sz w:val="28"/>
          <w:szCs w:val="28"/>
        </w:rPr>
        <w:t>я лиц с ограниченными возможностями здоровья, в том числе передвигающихся в кресле коляске.</w:t>
      </w:r>
    </w:p>
    <w:p w:rsidR="00DE71F5" w:rsidRPr="00DE71F5" w:rsidRDefault="00DE71F5" w:rsidP="00DE71F5">
      <w:pPr>
        <w:ind w:firstLine="425"/>
        <w:rPr>
          <w:rFonts w:ascii="Times New Roman" w:hAnsi="Times New Roman" w:cs="Times New Roman"/>
          <w:sz w:val="28"/>
          <w:szCs w:val="28"/>
        </w:rPr>
      </w:pPr>
      <w:r w:rsidRPr="00DE71F5">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DE71F5">
        <w:rPr>
          <w:rFonts w:ascii="Times New Roman" w:hAnsi="Times New Roman" w:cs="Times New Roman"/>
          <w:sz w:val="28"/>
          <w:szCs w:val="28"/>
        </w:rPr>
        <w:t>сурдопереводчика</w:t>
      </w:r>
      <w:proofErr w:type="spellEnd"/>
      <w:r w:rsidRPr="00DE71F5">
        <w:rPr>
          <w:rFonts w:ascii="Times New Roman" w:hAnsi="Times New Roman" w:cs="Times New Roman"/>
          <w:sz w:val="28"/>
          <w:szCs w:val="28"/>
        </w:rPr>
        <w:t xml:space="preserve"> и </w:t>
      </w:r>
      <w:proofErr w:type="spellStart"/>
      <w:r w:rsidRPr="00DE71F5">
        <w:rPr>
          <w:rFonts w:ascii="Times New Roman" w:hAnsi="Times New Roman" w:cs="Times New Roman"/>
          <w:sz w:val="28"/>
          <w:szCs w:val="28"/>
        </w:rPr>
        <w:t>тифлосурдопереводчика</w:t>
      </w:r>
      <w:proofErr w:type="spellEnd"/>
      <w:r w:rsidRPr="00DE71F5">
        <w:rPr>
          <w:rFonts w:ascii="Times New Roman" w:hAnsi="Times New Roman" w:cs="Times New Roman"/>
          <w:sz w:val="28"/>
          <w:szCs w:val="28"/>
        </w:rPr>
        <w:t xml:space="preserve">. </w:t>
      </w:r>
    </w:p>
    <w:p w:rsidR="00DE71F5" w:rsidRPr="00DE71F5" w:rsidRDefault="00DE71F5" w:rsidP="00DE71F5">
      <w:pPr>
        <w:ind w:firstLine="425"/>
        <w:rPr>
          <w:rFonts w:ascii="Times New Roman" w:hAnsi="Times New Roman" w:cs="Times New Roman"/>
          <w:sz w:val="28"/>
          <w:szCs w:val="28"/>
        </w:rPr>
      </w:pPr>
      <w:r w:rsidRPr="00DE71F5">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w:t>
      </w:r>
      <w:r>
        <w:rPr>
          <w:rFonts w:ascii="Times New Roman" w:hAnsi="Times New Roman" w:cs="Times New Roman"/>
          <w:sz w:val="28"/>
          <w:szCs w:val="28"/>
        </w:rPr>
        <w:t>иками муниципальных учреждений.</w:t>
      </w:r>
    </w:p>
    <w:p w:rsidR="00DE71F5" w:rsidRPr="00DE71F5" w:rsidRDefault="00DE71F5" w:rsidP="001C56F2">
      <w:pPr>
        <w:ind w:firstLine="540"/>
        <w:rPr>
          <w:rFonts w:ascii="Times New Roman" w:hAnsi="Times New Roman" w:cs="Times New Roman"/>
          <w:sz w:val="28"/>
          <w:szCs w:val="28"/>
        </w:rPr>
      </w:pPr>
    </w:p>
    <w:p w:rsidR="001C56F2" w:rsidRPr="006D30CB" w:rsidRDefault="001C56F2" w:rsidP="001C56F2">
      <w:pPr>
        <w:pStyle w:val="1"/>
        <w:rPr>
          <w:rFonts w:ascii="Times New Roman" w:hAnsi="Times New Roman" w:cs="Times New Roman"/>
          <w:b/>
          <w:color w:val="auto"/>
          <w:sz w:val="28"/>
        </w:rPr>
      </w:pPr>
      <w:bookmarkStart w:id="38" w:name="sub_1300"/>
      <w:r w:rsidRPr="006D30CB">
        <w:rPr>
          <w:rFonts w:ascii="Times New Roman" w:hAnsi="Times New Roman" w:cs="Times New Roman"/>
          <w:b/>
          <w:color w:val="auto"/>
          <w:sz w:val="28"/>
        </w:rPr>
        <w:t>Раздел 3. Состав, последовательность и сроки выполнения административных процедур, требования к порядку их выполнения</w:t>
      </w:r>
    </w:p>
    <w:p w:rsidR="001C56F2" w:rsidRPr="001C56F2" w:rsidRDefault="001C56F2" w:rsidP="001C56F2">
      <w:pPr>
        <w:pStyle w:val="1"/>
        <w:rPr>
          <w:rFonts w:ascii="Times New Roman" w:hAnsi="Times New Roman" w:cs="Times New Roman"/>
          <w:color w:val="auto"/>
          <w:sz w:val="28"/>
        </w:rPr>
      </w:pPr>
      <w:bookmarkStart w:id="39" w:name="sub_1310"/>
      <w:bookmarkEnd w:id="38"/>
      <w:r w:rsidRPr="001C56F2">
        <w:rPr>
          <w:rFonts w:ascii="Times New Roman" w:hAnsi="Times New Roman" w:cs="Times New Roman"/>
          <w:color w:val="auto"/>
          <w:sz w:val="28"/>
        </w:rPr>
        <w:t>Подраздел 1. Установление пенсии за выслугу лет муниципальным служащим</w:t>
      </w:r>
    </w:p>
    <w:p w:rsidR="001C56F2" w:rsidRPr="001C56F2" w:rsidRDefault="001C56F2" w:rsidP="001C56F2">
      <w:pPr>
        <w:pStyle w:val="1"/>
        <w:rPr>
          <w:rFonts w:ascii="Times New Roman" w:hAnsi="Times New Roman" w:cs="Times New Roman"/>
          <w:color w:val="auto"/>
          <w:sz w:val="28"/>
        </w:rPr>
      </w:pPr>
      <w:bookmarkStart w:id="40" w:name="sub_1301"/>
      <w:bookmarkEnd w:id="39"/>
      <w:r w:rsidRPr="001C56F2">
        <w:rPr>
          <w:rFonts w:ascii="Times New Roman" w:hAnsi="Times New Roman" w:cs="Times New Roman"/>
          <w:color w:val="auto"/>
          <w:sz w:val="28"/>
        </w:rPr>
        <w:t>Основные положения</w:t>
      </w:r>
      <w:bookmarkEnd w:id="40"/>
    </w:p>
    <w:p w:rsidR="001C56F2" w:rsidRPr="001C56F2" w:rsidRDefault="001C56F2" w:rsidP="001C56F2">
      <w:pPr>
        <w:rPr>
          <w:rFonts w:ascii="Times New Roman" w:hAnsi="Times New Roman" w:cs="Times New Roman"/>
          <w:sz w:val="28"/>
          <w:szCs w:val="28"/>
        </w:rPr>
      </w:pPr>
      <w:bookmarkStart w:id="41" w:name="sub_31"/>
      <w:r w:rsidRPr="001C56F2">
        <w:rPr>
          <w:rFonts w:ascii="Times New Roman" w:hAnsi="Times New Roman" w:cs="Times New Roman"/>
          <w:sz w:val="28"/>
          <w:szCs w:val="28"/>
        </w:rPr>
        <w:t>3.1.Последовательность административных процедур.</w:t>
      </w:r>
    </w:p>
    <w:bookmarkEnd w:id="41"/>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Установление пенсии за выслугу лет муниципальным служащим включает следующие административные действия: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прием и регистрация документов;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формирование и направление межведомственных запросов;</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рассмотрение заявления, принятие решения.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Блок-схема последовательности административных действий при предоставлении муниципальной услуги приведена в </w:t>
      </w:r>
      <w:hyperlink r:id="rId35" w:anchor="sub_300" w:history="1">
        <w:r w:rsidRPr="001C56F2">
          <w:rPr>
            <w:rStyle w:val="affff2"/>
            <w:rFonts w:ascii="Times New Roman" w:hAnsi="Times New Roman" w:cs="Times New Roman"/>
            <w:sz w:val="28"/>
            <w:szCs w:val="28"/>
          </w:rPr>
          <w:t>приложении 3</w:t>
        </w:r>
      </w:hyperlink>
      <w:r w:rsidRPr="001C56F2">
        <w:rPr>
          <w:rFonts w:ascii="Times New Roman" w:hAnsi="Times New Roman" w:cs="Times New Roman"/>
          <w:sz w:val="28"/>
          <w:szCs w:val="28"/>
        </w:rPr>
        <w:t xml:space="preserve"> к настоящему Административному регламенту.</w:t>
      </w:r>
    </w:p>
    <w:p w:rsidR="001C56F2" w:rsidRPr="001C56F2" w:rsidRDefault="001C56F2" w:rsidP="001C56F2">
      <w:pPr>
        <w:pStyle w:val="1"/>
        <w:rPr>
          <w:rFonts w:ascii="Times New Roman" w:hAnsi="Times New Roman" w:cs="Times New Roman"/>
          <w:color w:val="auto"/>
          <w:sz w:val="28"/>
        </w:rPr>
      </w:pPr>
      <w:bookmarkStart w:id="42" w:name="sub_1302"/>
      <w:r w:rsidRPr="001C56F2">
        <w:rPr>
          <w:rFonts w:ascii="Times New Roman" w:hAnsi="Times New Roman" w:cs="Times New Roman"/>
          <w:color w:val="auto"/>
          <w:sz w:val="28"/>
        </w:rPr>
        <w:t>Прием и регистрация документов</w:t>
      </w:r>
    </w:p>
    <w:p w:rsidR="001C56F2" w:rsidRPr="001C56F2" w:rsidRDefault="001C56F2" w:rsidP="001C56F2">
      <w:pPr>
        <w:rPr>
          <w:rFonts w:ascii="Times New Roman" w:hAnsi="Times New Roman" w:cs="Times New Roman"/>
          <w:sz w:val="28"/>
          <w:szCs w:val="28"/>
        </w:rPr>
      </w:pPr>
      <w:bookmarkStart w:id="43" w:name="sub_32"/>
      <w:bookmarkEnd w:id="42"/>
      <w:r w:rsidRPr="001C56F2">
        <w:rPr>
          <w:rFonts w:ascii="Times New Roman" w:hAnsi="Times New Roman" w:cs="Times New Roman"/>
          <w:sz w:val="28"/>
          <w:szCs w:val="28"/>
        </w:rPr>
        <w:t xml:space="preserve">3.2.Прием документов по установлению пенсии за выслугу лет </w:t>
      </w:r>
      <w:r w:rsidRPr="001C56F2">
        <w:rPr>
          <w:rFonts w:ascii="Times New Roman" w:hAnsi="Times New Roman" w:cs="Times New Roman"/>
          <w:sz w:val="28"/>
          <w:szCs w:val="28"/>
        </w:rPr>
        <w:lastRenderedPageBreak/>
        <w:t>специалистом.</w:t>
      </w:r>
    </w:p>
    <w:bookmarkEnd w:id="43"/>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 xml:space="preserve">Основанием для начала административной процедуры является личное обращение заявителя непосредственно в Администрацию либо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36" w:anchor="sub_211" w:history="1">
        <w:r w:rsidRPr="001C56F2">
          <w:rPr>
            <w:rStyle w:val="affff2"/>
            <w:rFonts w:ascii="Times New Roman" w:hAnsi="Times New Roman" w:cs="Times New Roman"/>
            <w:sz w:val="28"/>
            <w:szCs w:val="28"/>
          </w:rPr>
          <w:t>пункте 2.11.1</w:t>
        </w:r>
      </w:hyperlink>
      <w:r w:rsidRPr="001C56F2">
        <w:rPr>
          <w:rFonts w:ascii="Times New Roman" w:hAnsi="Times New Roman" w:cs="Times New Roman"/>
          <w:sz w:val="28"/>
          <w:szCs w:val="28"/>
        </w:rPr>
        <w:t xml:space="preserve"> , а при желании заявителя всех или некоторых документов, указанных в </w:t>
      </w:r>
      <w:hyperlink r:id="rId37" w:anchor="sub_2112" w:history="1">
        <w:r w:rsidRPr="001C56F2">
          <w:rPr>
            <w:rStyle w:val="affff2"/>
            <w:rFonts w:ascii="Times New Roman" w:hAnsi="Times New Roman" w:cs="Times New Roman"/>
            <w:sz w:val="28"/>
            <w:szCs w:val="28"/>
          </w:rPr>
          <w:t>пункте 2.11.2</w:t>
        </w:r>
      </w:hyperlink>
      <w:r w:rsidRPr="001C56F2">
        <w:rPr>
          <w:rFonts w:ascii="Times New Roman" w:hAnsi="Times New Roman" w:cs="Times New Roman"/>
          <w:sz w:val="28"/>
          <w:szCs w:val="28"/>
        </w:rPr>
        <w:t xml:space="preserve"> настоящего Административного регламента, либо с заявлением в электронной форме посредством Единого портала или Республиканского</w:t>
      </w:r>
      <w:proofErr w:type="gramEnd"/>
      <w:r w:rsidRPr="001C56F2">
        <w:rPr>
          <w:rFonts w:ascii="Times New Roman" w:hAnsi="Times New Roman" w:cs="Times New Roman"/>
          <w:sz w:val="28"/>
          <w:szCs w:val="28"/>
        </w:rPr>
        <w:t xml:space="preserve"> портала.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ведущий специалист  Администрации (далее специалист) либо специалист МФЦ. </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при личном обращении заявителя выполняет следующие действия: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-проверяет наличие всех документов, необходимых для предоставления муниципальной услуги в соответствии с </w:t>
      </w:r>
      <w:hyperlink r:id="rId38" w:anchor="sub_211" w:history="1">
        <w:r w:rsidRPr="001C56F2">
          <w:rPr>
            <w:rStyle w:val="affff2"/>
            <w:rFonts w:ascii="Times New Roman" w:hAnsi="Times New Roman" w:cs="Times New Roman"/>
            <w:sz w:val="28"/>
            <w:szCs w:val="28"/>
          </w:rPr>
          <w:t>пунктом 2.11.1</w:t>
        </w:r>
      </w:hyperlink>
      <w:r w:rsidRPr="001C56F2">
        <w:rPr>
          <w:rFonts w:ascii="Times New Roman" w:hAnsi="Times New Roman" w:cs="Times New Roman"/>
          <w:sz w:val="28"/>
          <w:szCs w:val="28"/>
        </w:rPr>
        <w:t xml:space="preserve"> настоящего Административного регламента;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-проверяет соответствие представленных документов установленным требованиям, согласно </w:t>
      </w:r>
      <w:hyperlink r:id="rId39" w:anchor="sub_2113" w:history="1">
        <w:r w:rsidRPr="001C56F2">
          <w:rPr>
            <w:rStyle w:val="affff2"/>
            <w:rFonts w:ascii="Times New Roman" w:hAnsi="Times New Roman" w:cs="Times New Roman"/>
            <w:sz w:val="28"/>
            <w:szCs w:val="28"/>
          </w:rPr>
          <w:t>п. 2.11.3</w:t>
        </w:r>
      </w:hyperlink>
      <w:r w:rsidRPr="001C56F2">
        <w:rPr>
          <w:rFonts w:ascii="Times New Roman" w:hAnsi="Times New Roman" w:cs="Times New Roman"/>
          <w:sz w:val="28"/>
          <w:szCs w:val="28"/>
        </w:rPr>
        <w:t xml:space="preserve"> настоящего Административного регламента;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возвращает оригиналы документов заявителю.</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Документы для получения муниципальной услуги предоставляются в оригинале, либо в виде оригинала и копии, которую специалист сличает с оригиналом, ставит на ней удостоверяющую надпись: "Верно, расшифровка должности, подпись, расшифровка подписи и дата".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наличии заявления и полного комплекта документов специалист принимает документы.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установлении фактов отсутствия необходимых документов специалист уведомляет гражданина о перечне недостающих документов, предлагает принять меры по их устранению и возвращает заявление и представленные документы гражданину.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наличии оснований для отказа в приеме документов, специалист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в устной форме предупреждает заявителя о возможности отказа в рассмотрении заявления, заявитель в свою очередь имеет право в течение 3 дней донести недостающие документы. В случае своевременного предоставления недостающих документов заявителю выдается расписка (</w:t>
      </w:r>
      <w:hyperlink r:id="rId40" w:anchor="sub_200" w:history="1">
        <w:r w:rsidRPr="001C56F2">
          <w:rPr>
            <w:rStyle w:val="affff2"/>
            <w:rFonts w:ascii="Times New Roman" w:hAnsi="Times New Roman" w:cs="Times New Roman"/>
            <w:sz w:val="28"/>
            <w:szCs w:val="28"/>
          </w:rPr>
          <w:t>Приложение 2</w:t>
        </w:r>
      </w:hyperlink>
      <w:r w:rsidRPr="001C56F2">
        <w:rPr>
          <w:rFonts w:ascii="Times New Roman" w:hAnsi="Times New Roman" w:cs="Times New Roman"/>
          <w:sz w:val="28"/>
          <w:szCs w:val="28"/>
        </w:rPr>
        <w:t>) о получении с указанием реквизитов и даты принятия.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lastRenderedPageBreak/>
        <w:t xml:space="preserve">В случае соответствия заявления и документов установленным требованиям, а также в случае поступления заявления через </w:t>
      </w:r>
      <w:hyperlink r:id="rId41" w:history="1">
        <w:r w:rsidRPr="001C56F2">
          <w:rPr>
            <w:rStyle w:val="affff2"/>
            <w:rFonts w:ascii="Times New Roman" w:hAnsi="Times New Roman" w:cs="Times New Roman"/>
            <w:sz w:val="28"/>
            <w:szCs w:val="28"/>
          </w:rPr>
          <w:t>Единый портал</w:t>
        </w:r>
      </w:hyperlink>
      <w:r w:rsidRPr="001C56F2">
        <w:rPr>
          <w:rFonts w:ascii="Times New Roman" w:hAnsi="Times New Roman" w:cs="Times New Roman"/>
          <w:sz w:val="28"/>
          <w:szCs w:val="28"/>
        </w:rPr>
        <w:t xml:space="preserve"> или </w:t>
      </w:r>
      <w:hyperlink r:id="rId42" w:history="1">
        <w:r w:rsidRPr="001C56F2">
          <w:rPr>
            <w:rStyle w:val="affff2"/>
            <w:rFonts w:ascii="Times New Roman" w:hAnsi="Times New Roman" w:cs="Times New Roman"/>
            <w:sz w:val="28"/>
            <w:szCs w:val="28"/>
          </w:rPr>
          <w:t>Республиканский портал</w:t>
        </w:r>
      </w:hyperlink>
      <w:r w:rsidRPr="001C56F2">
        <w:rPr>
          <w:rFonts w:ascii="Times New Roman" w:hAnsi="Times New Roman" w:cs="Times New Roman"/>
          <w:sz w:val="28"/>
          <w:szCs w:val="28"/>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По окончании регистрационных действий при личном обращении заявителя специалист информирует заявителя о номере телефона,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МФЦ отправляет пакет документов специалисту Администрации, ответственному за предоставление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поступления заявления через </w:t>
      </w:r>
      <w:hyperlink r:id="rId43" w:history="1">
        <w:r w:rsidRPr="001C56F2">
          <w:rPr>
            <w:rStyle w:val="affff2"/>
            <w:rFonts w:ascii="Times New Roman" w:hAnsi="Times New Roman" w:cs="Times New Roman"/>
            <w:sz w:val="28"/>
            <w:szCs w:val="28"/>
          </w:rPr>
          <w:t>Единый портал</w:t>
        </w:r>
      </w:hyperlink>
      <w:r w:rsidRPr="001C56F2">
        <w:rPr>
          <w:rFonts w:ascii="Times New Roman" w:hAnsi="Times New Roman" w:cs="Times New Roman"/>
          <w:sz w:val="28"/>
          <w:szCs w:val="28"/>
        </w:rPr>
        <w:t xml:space="preserve"> или </w:t>
      </w:r>
      <w:hyperlink r:id="rId44" w:history="1">
        <w:r w:rsidRPr="001C56F2">
          <w:rPr>
            <w:rStyle w:val="affff2"/>
            <w:rFonts w:ascii="Times New Roman" w:hAnsi="Times New Roman" w:cs="Times New Roman"/>
            <w:sz w:val="28"/>
            <w:szCs w:val="28"/>
          </w:rPr>
          <w:t>Республиканский портал</w:t>
        </w:r>
      </w:hyperlink>
      <w:r w:rsidRPr="001C56F2">
        <w:rPr>
          <w:rFonts w:ascii="Times New Roman" w:hAnsi="Times New Roman" w:cs="Times New Roman"/>
          <w:sz w:val="28"/>
          <w:szCs w:val="28"/>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непредставления заявителем в администрацию в трехдневный срок оригиналов документов, должностное лицо администрации направляет заявителю в личный кабинет на Единый портал или Республиканский портал уведомление заявителя о возможности отказа в рассмотрении заявления.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Результатами административной процедуры являются: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зарегистрированное заявление;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уведомление заявителя о возможности отказа в рассмотрении заявления.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Продолжительность административной процедуры не более 3 дней.</w:t>
      </w:r>
    </w:p>
    <w:p w:rsidR="001C56F2" w:rsidRPr="001C56F2" w:rsidRDefault="001C56F2" w:rsidP="001C56F2">
      <w:pPr>
        <w:pStyle w:val="1"/>
        <w:rPr>
          <w:rFonts w:ascii="Times New Roman" w:hAnsi="Times New Roman" w:cs="Times New Roman"/>
          <w:color w:val="auto"/>
          <w:sz w:val="28"/>
        </w:rPr>
      </w:pPr>
      <w:bookmarkStart w:id="44" w:name="sub_1303"/>
      <w:r w:rsidRPr="001C56F2">
        <w:rPr>
          <w:rFonts w:ascii="Times New Roman" w:hAnsi="Times New Roman" w:cs="Times New Roman"/>
          <w:color w:val="auto"/>
          <w:sz w:val="28"/>
        </w:rPr>
        <w:t>Формирование и направление межведомственных запросов</w:t>
      </w:r>
    </w:p>
    <w:p w:rsidR="001C56F2" w:rsidRPr="001C56F2" w:rsidRDefault="001C56F2" w:rsidP="001C56F2">
      <w:pPr>
        <w:rPr>
          <w:rFonts w:ascii="Times New Roman" w:hAnsi="Times New Roman" w:cs="Times New Roman"/>
          <w:sz w:val="28"/>
          <w:szCs w:val="28"/>
        </w:rPr>
      </w:pPr>
      <w:bookmarkStart w:id="45" w:name="sub_33"/>
      <w:bookmarkEnd w:id="44"/>
      <w:r w:rsidRPr="001C56F2">
        <w:rPr>
          <w:rFonts w:ascii="Times New Roman" w:hAnsi="Times New Roman" w:cs="Times New Roman"/>
          <w:sz w:val="28"/>
          <w:szCs w:val="28"/>
        </w:rPr>
        <w:t>3.3.Юридическим фактом для начала административной процедуры, является прием и регистрация заявления и документов.</w:t>
      </w:r>
    </w:p>
    <w:bookmarkEnd w:id="45"/>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lastRenderedPageBreak/>
        <w:t xml:space="preserve">Специалист администрации подготавливает и направляет межведомственный запрос о представлении сведений согласно </w:t>
      </w:r>
      <w:hyperlink r:id="rId45" w:anchor="sub_2112" w:history="1">
        <w:r w:rsidRPr="001C56F2">
          <w:rPr>
            <w:rStyle w:val="affff2"/>
            <w:rFonts w:ascii="Times New Roman" w:hAnsi="Times New Roman" w:cs="Times New Roman"/>
            <w:sz w:val="28"/>
            <w:szCs w:val="28"/>
          </w:rPr>
          <w:t>п. 2.11.2</w:t>
        </w:r>
      </w:hyperlink>
      <w:r w:rsidRPr="001C56F2">
        <w:rPr>
          <w:rFonts w:ascii="Times New Roman" w:hAnsi="Times New Roman" w:cs="Times New Roman"/>
          <w:sz w:val="28"/>
          <w:szCs w:val="28"/>
        </w:rPr>
        <w:t>, если заявитель не представил указанные документы по собственной инициативе.</w:t>
      </w:r>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 xml:space="preserve">Подготовка и направление межведомственных запросов осуществляется в соответствии с требованиями </w:t>
      </w:r>
      <w:hyperlink r:id="rId46" w:history="1">
        <w:r w:rsidRPr="001C56F2">
          <w:rPr>
            <w:rStyle w:val="affff2"/>
            <w:rFonts w:ascii="Times New Roman" w:hAnsi="Times New Roman" w:cs="Times New Roman"/>
            <w:sz w:val="28"/>
            <w:szCs w:val="28"/>
          </w:rPr>
          <w:t>статей 7.1</w:t>
        </w:r>
      </w:hyperlink>
      <w:r w:rsidRPr="001C56F2">
        <w:rPr>
          <w:rFonts w:ascii="Times New Roman" w:hAnsi="Times New Roman" w:cs="Times New Roman"/>
          <w:sz w:val="28"/>
          <w:szCs w:val="28"/>
        </w:rPr>
        <w:t xml:space="preserve">, </w:t>
      </w:r>
      <w:hyperlink r:id="rId47" w:history="1">
        <w:r w:rsidRPr="001C56F2">
          <w:rPr>
            <w:rStyle w:val="affff2"/>
            <w:rFonts w:ascii="Times New Roman" w:hAnsi="Times New Roman" w:cs="Times New Roman"/>
            <w:sz w:val="28"/>
            <w:szCs w:val="28"/>
          </w:rPr>
          <w:t>7.2</w:t>
        </w:r>
      </w:hyperlink>
      <w:r w:rsidRPr="001C56F2">
        <w:rPr>
          <w:rFonts w:ascii="Times New Roman" w:hAnsi="Times New Roman" w:cs="Times New Roman"/>
          <w:sz w:val="28"/>
          <w:szCs w:val="28"/>
        </w:rPr>
        <w:t xml:space="preserve"> Федерального закона N 210-ФЗ, постановления Правительства Республики Мордовия от 14 ноября 2011 г. N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Ответ на межведомственные запросы о представлении сведений согласно </w:t>
      </w:r>
      <w:hyperlink r:id="rId48" w:anchor="sub_2112" w:history="1">
        <w:r w:rsidRPr="001C56F2">
          <w:rPr>
            <w:rStyle w:val="affff2"/>
            <w:rFonts w:ascii="Times New Roman" w:hAnsi="Times New Roman" w:cs="Times New Roman"/>
            <w:sz w:val="28"/>
            <w:szCs w:val="28"/>
          </w:rPr>
          <w:t>п. 2.11.2</w:t>
        </w:r>
      </w:hyperlink>
      <w:r w:rsidRPr="001C56F2">
        <w:rPr>
          <w:rFonts w:ascii="Times New Roman" w:hAnsi="Times New Roman" w:cs="Times New Roman"/>
          <w:sz w:val="28"/>
          <w:szCs w:val="28"/>
        </w:rPr>
        <w:t xml:space="preserve"> направляются в течение не более чем 5 рабочих дней.</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Продолжительность административной процедуры не более 6 дней.</w:t>
      </w:r>
    </w:p>
    <w:p w:rsidR="001C56F2" w:rsidRDefault="001C56F2" w:rsidP="001C56F2">
      <w:pPr>
        <w:pStyle w:val="1"/>
        <w:rPr>
          <w:rFonts w:ascii="Times New Roman" w:hAnsi="Times New Roman" w:cs="Times New Roman"/>
          <w:color w:val="auto"/>
          <w:sz w:val="28"/>
        </w:rPr>
      </w:pPr>
      <w:bookmarkStart w:id="46" w:name="sub_1304"/>
      <w:r w:rsidRPr="001C56F2">
        <w:rPr>
          <w:rFonts w:ascii="Times New Roman" w:hAnsi="Times New Roman" w:cs="Times New Roman"/>
          <w:color w:val="auto"/>
          <w:sz w:val="28"/>
        </w:rPr>
        <w:t>Рассмотрение заявления, принятие решения</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47" w:name="sub_34"/>
      <w:bookmarkEnd w:id="46"/>
      <w:r w:rsidRPr="001C56F2">
        <w:rPr>
          <w:rFonts w:ascii="Times New Roman" w:hAnsi="Times New Roman" w:cs="Times New Roman"/>
          <w:sz w:val="28"/>
          <w:szCs w:val="28"/>
        </w:rPr>
        <w:t>3.4.Юридическим фактом для начала административной процедуры, является поступление заявления и документов и ответов на межведомственные запросы на рассмотрение должностному лицу администрации, ответственному за предоставление муниципальной услуги.</w:t>
      </w:r>
    </w:p>
    <w:bookmarkEnd w:id="47"/>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отсутствии оснований для отказа в предоставлении муниципальной услуги не позднее пяти дней с момента полного формирования пакета документов заявление выносится на рассмотрение комиссии по определению стажа и назначению пенсии за выслугу лет лицам, замещавшим муниципальные должности и должности муниципальной службы.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Для проведения заседания комиссии по определению стажа и назначению пенсии за выслугу лет лицам, замещавшим муниципальные должности и должности муниципальной службы, специалист извещает членов комиссии о предстоящем заседании и представляет материалы для изучения.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Специалист администрации направляет заявителю в личный кабинет на Единый портал или Республиканский портал уведомление о начале процедуры согласования.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Секретарь комиссии оформляет протокол заседания комиссии с </w:t>
      </w:r>
      <w:r w:rsidRPr="001C56F2">
        <w:rPr>
          <w:rFonts w:ascii="Times New Roman" w:hAnsi="Times New Roman" w:cs="Times New Roman"/>
          <w:sz w:val="28"/>
          <w:szCs w:val="28"/>
        </w:rPr>
        <w:lastRenderedPageBreak/>
        <w:t>обязательным указанием решения об установлении пенсии за выслугу лет, при наличии у гражданина оснований для установления пенсии, либо решения об отказе в установлении пенсии за выслугу лет муниципальным служащим, при отсутствии у гражданина оснований.</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Решение об отказе в установлении пенсии за выслугу лет муниципальным служащим с приложенным заявлением и документами передается в 2-х экземплярах на утверждение главе поселения. Уведомление об отказе в течение одного рабочего дня подписывается главой поселения.</w:t>
      </w:r>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Специалист не позднее 10 дней с момента получения пакета документов после рассмотрения заявления на комиссии по определению стажа и назначению пенсии за выслугу лет лицам, замещавшим муниципальные должности и должности муниципальной службы готовит проект распоряжения администрации об установление пенсии за выслугу лет муниципальным служащим при наличии у гражданина оснований для установления пенсии за выслугу лет.</w:t>
      </w:r>
      <w:proofErr w:type="gramEnd"/>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Результатами административного действия являются: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распоряжение администрации об установлении пенсии за выслугу лет лицам, замещавшим муниципальные должности и должности муниципальной службы в органах местного самоуправления;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мотивированное уведомление об отказе в установлении пенсии за выслугу лет лицам, замещавшим муниципальные должности и должности муниципальной службы в органах местного самоуправления.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Продолжительность административной процедуры не более 15 дней.</w:t>
      </w:r>
    </w:p>
    <w:p w:rsidR="001C56F2" w:rsidRPr="001C56F2" w:rsidRDefault="001C56F2" w:rsidP="001C56F2">
      <w:pPr>
        <w:pStyle w:val="1"/>
        <w:rPr>
          <w:rFonts w:ascii="Times New Roman" w:hAnsi="Times New Roman" w:cs="Times New Roman"/>
          <w:color w:val="auto"/>
          <w:sz w:val="28"/>
        </w:rPr>
      </w:pPr>
      <w:bookmarkStart w:id="48" w:name="sub_1305"/>
      <w:r w:rsidRPr="001C56F2">
        <w:rPr>
          <w:rFonts w:ascii="Times New Roman" w:hAnsi="Times New Roman" w:cs="Times New Roman"/>
          <w:color w:val="auto"/>
          <w:sz w:val="28"/>
        </w:rPr>
        <w:t xml:space="preserve">   Выдача заявителю результата предоставления муниципальной услуги</w:t>
      </w:r>
    </w:p>
    <w:p w:rsidR="001C56F2" w:rsidRPr="001C56F2" w:rsidRDefault="001C56F2" w:rsidP="001C56F2">
      <w:pPr>
        <w:rPr>
          <w:rFonts w:ascii="Times New Roman" w:hAnsi="Times New Roman" w:cs="Times New Roman"/>
          <w:sz w:val="28"/>
          <w:szCs w:val="28"/>
        </w:rPr>
      </w:pPr>
      <w:bookmarkStart w:id="49" w:name="sub_35"/>
      <w:bookmarkEnd w:id="48"/>
      <w:r w:rsidRPr="001C56F2">
        <w:rPr>
          <w:rFonts w:ascii="Times New Roman" w:hAnsi="Times New Roman" w:cs="Times New Roman"/>
          <w:sz w:val="28"/>
          <w:szCs w:val="28"/>
        </w:rPr>
        <w:t>3.5.Юридическим фактом для начала административной процедуры является подписание распоряжения администрации или уведомления об отказе в установлении пенсии за выслугу лет лицам, замещавшим муниципальные должности и должности муниципальной службы в органах местного самоуправления.</w:t>
      </w:r>
    </w:p>
    <w:bookmarkEnd w:id="49"/>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если заявление поступило через </w:t>
      </w:r>
      <w:hyperlink r:id="rId49" w:history="1">
        <w:r w:rsidRPr="001C56F2">
          <w:rPr>
            <w:rStyle w:val="affff2"/>
            <w:rFonts w:ascii="Times New Roman" w:hAnsi="Times New Roman" w:cs="Times New Roman"/>
            <w:sz w:val="28"/>
            <w:szCs w:val="28"/>
          </w:rPr>
          <w:t>Единый портал</w:t>
        </w:r>
      </w:hyperlink>
      <w:r w:rsidRPr="001C56F2">
        <w:rPr>
          <w:rFonts w:ascii="Times New Roman" w:hAnsi="Times New Roman" w:cs="Times New Roman"/>
          <w:sz w:val="28"/>
          <w:szCs w:val="28"/>
        </w:rPr>
        <w:t xml:space="preserve"> или </w:t>
      </w:r>
      <w:hyperlink r:id="rId50" w:history="1">
        <w:r w:rsidRPr="001C56F2">
          <w:rPr>
            <w:rStyle w:val="affff2"/>
            <w:rFonts w:ascii="Times New Roman" w:hAnsi="Times New Roman" w:cs="Times New Roman"/>
            <w:sz w:val="28"/>
            <w:szCs w:val="28"/>
          </w:rPr>
          <w:t>Республиканский портал</w:t>
        </w:r>
      </w:hyperlink>
      <w:r w:rsidRPr="001C56F2">
        <w:rPr>
          <w:rFonts w:ascii="Times New Roman" w:hAnsi="Times New Roman" w:cs="Times New Roman"/>
          <w:sz w:val="28"/>
          <w:szCs w:val="28"/>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распоряжения администрации или уведомления об отказе.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Распоряжение администрации или уведомление об отказе выдаются должностным лицом  администрации заявителю при предъявлении им документа, удостоверяющего личность, либо документа, подтверждающего полномочия его представителя. </w:t>
      </w:r>
      <w:proofErr w:type="gramStart"/>
      <w:r w:rsidRPr="001C56F2">
        <w:rPr>
          <w:rFonts w:ascii="Times New Roman" w:hAnsi="Times New Roman" w:cs="Times New Roman"/>
          <w:sz w:val="28"/>
          <w:szCs w:val="28"/>
        </w:rPr>
        <w:t>(Распоряжение администрации или уведомление об отказе направляется специалистом администрации в МФЦ для выдачи заявителю.</w:t>
      </w:r>
      <w:proofErr w:type="gramEnd"/>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Специалист МФЦ выдает заявителю распоряжение администрации или уведомление об отказе при предъявлении документа, удостоверяющего личность, либо документа, подтверждающего полномочия его представителя).</w:t>
      </w:r>
      <w:proofErr w:type="gramEnd"/>
      <w:r w:rsidRPr="001C56F2">
        <w:rPr>
          <w:rFonts w:ascii="Times New Roman" w:hAnsi="Times New Roman" w:cs="Times New Roman"/>
          <w:sz w:val="28"/>
          <w:szCs w:val="28"/>
        </w:rPr>
        <w:t xml:space="preserve"> Продолжительность административной процедуры не более </w:t>
      </w:r>
      <w:r w:rsidRPr="001C56F2">
        <w:rPr>
          <w:rFonts w:ascii="Times New Roman" w:hAnsi="Times New Roman" w:cs="Times New Roman"/>
          <w:sz w:val="28"/>
          <w:szCs w:val="28"/>
        </w:rPr>
        <w:lastRenderedPageBreak/>
        <w:t>6 дней.</w:t>
      </w:r>
    </w:p>
    <w:p w:rsidR="001C56F2" w:rsidRDefault="001C56F2" w:rsidP="001C56F2">
      <w:pPr>
        <w:pStyle w:val="1"/>
        <w:rPr>
          <w:rFonts w:ascii="Times New Roman" w:hAnsi="Times New Roman" w:cs="Times New Roman"/>
          <w:color w:val="auto"/>
          <w:sz w:val="28"/>
        </w:rPr>
      </w:pPr>
      <w:bookmarkStart w:id="50" w:name="sub_1320"/>
      <w:r w:rsidRPr="001C56F2">
        <w:rPr>
          <w:rFonts w:ascii="Times New Roman" w:hAnsi="Times New Roman" w:cs="Times New Roman"/>
          <w:color w:val="auto"/>
          <w:sz w:val="28"/>
        </w:rPr>
        <w:t>Подраздел 2. Дополнительные положения</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51" w:name="sub_36"/>
      <w:bookmarkEnd w:id="50"/>
      <w:r w:rsidRPr="001C56F2">
        <w:rPr>
          <w:rFonts w:ascii="Times New Roman" w:hAnsi="Times New Roman" w:cs="Times New Roman"/>
          <w:sz w:val="28"/>
          <w:szCs w:val="28"/>
        </w:rPr>
        <w:t>3.6.Выплата пенсии за выслугу лет лицам, замещавшим муниципальные должности и должности муниципальной службы в органах местного самоуправления.</w:t>
      </w:r>
    </w:p>
    <w:bookmarkEnd w:id="51"/>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Основанием для начала процедуры выплаты пенсии за выслугу лет является принятие распоряжения администрацией о назначении пенсии за выслугу лет лицам, замещавшим муниципальные должности и должности муниципальной службы в органах местного самоуправления.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Бухгалтер готовит проект распоряжения о размере и сроке выплаты пенсии за выслугу лет лицам, замещавшим муниципальные должности и должности муниципальной службы в органах местного самоуправления. Бухгалтер формирует либо, при наличии, дополняет личное дело гражданина заявлением, документами и решением об установлении пенсии за выслугу лицам, замещавшим муниципальные должности и должности муниципальной службы в органах местного самоуправления.</w:t>
      </w:r>
    </w:p>
    <w:p w:rsidR="001C56F2" w:rsidRPr="001C56F2" w:rsidRDefault="001C56F2" w:rsidP="001C56F2">
      <w:pPr>
        <w:rPr>
          <w:rFonts w:ascii="Times New Roman" w:hAnsi="Times New Roman" w:cs="Times New Roman"/>
          <w:sz w:val="28"/>
          <w:szCs w:val="28"/>
        </w:rPr>
      </w:pPr>
      <w:proofErr w:type="gramStart"/>
      <w:r w:rsidRPr="001C56F2">
        <w:rPr>
          <w:rFonts w:ascii="Times New Roman" w:hAnsi="Times New Roman" w:cs="Times New Roman"/>
          <w:sz w:val="28"/>
          <w:szCs w:val="28"/>
        </w:rPr>
        <w:t>Бухгалтер в течение десяти дней с даты принятия распоряжения о выплате пенсии за выслугу лет лицам, замещавшим муниципальные должности и должности муниципальной службы в органах местного самоуправления, в порядке делопроизводства формирует выплатной документ и направляет его в кредитное учреждение, расположенное по месту жительства получателя, на указанный получателем пенсии за выслугу лет лицевой счет для осуществления выплаты.</w:t>
      </w:r>
      <w:proofErr w:type="gramEnd"/>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Перечисление пенсии за выслугу лет </w:t>
      </w:r>
      <w:proofErr w:type="gramStart"/>
      <w:r w:rsidRPr="001C56F2">
        <w:rPr>
          <w:rFonts w:ascii="Times New Roman" w:hAnsi="Times New Roman" w:cs="Times New Roman"/>
          <w:sz w:val="28"/>
          <w:szCs w:val="28"/>
        </w:rPr>
        <w:t>лицам, замещавшим муниципальные должности и должности муниципальной службы в органах местного самоуправления производится</w:t>
      </w:r>
      <w:proofErr w:type="gramEnd"/>
      <w:r w:rsidRPr="001C56F2">
        <w:rPr>
          <w:rFonts w:ascii="Times New Roman" w:hAnsi="Times New Roman" w:cs="Times New Roman"/>
          <w:sz w:val="28"/>
          <w:szCs w:val="28"/>
        </w:rPr>
        <w:t xml:space="preserve"> ежемесячно с 1 по 10 число каждого месяца.</w:t>
      </w:r>
    </w:p>
    <w:p w:rsidR="001C56F2" w:rsidRPr="001C56F2" w:rsidRDefault="001C56F2" w:rsidP="001C56F2">
      <w:pPr>
        <w:rPr>
          <w:rFonts w:ascii="Times New Roman" w:hAnsi="Times New Roman" w:cs="Times New Roman"/>
          <w:sz w:val="28"/>
          <w:szCs w:val="28"/>
        </w:rPr>
      </w:pPr>
      <w:bookmarkStart w:id="52" w:name="sub_37"/>
      <w:r w:rsidRPr="001C56F2">
        <w:rPr>
          <w:rFonts w:ascii="Times New Roman" w:hAnsi="Times New Roman" w:cs="Times New Roman"/>
          <w:sz w:val="28"/>
          <w:szCs w:val="28"/>
        </w:rPr>
        <w:t>3.7.Перерасчет назначенной пенсии за выслугу лет получателям муниципальной услуги.</w:t>
      </w:r>
    </w:p>
    <w:bookmarkEnd w:id="52"/>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перерасчета размера пенсии за выслугу лет лицам, замещавшим муниципальные должности и должности муниципальной службы, новый размер пенсии за выслугу лет устанавливается распоряжением администрации. Бухгалтер готовит проект распоряжения о перерасчете размера пенсии за выслугу лет муниципальным служащим.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увеличении размера государственной пенсии, с учетом которой определен размер пенсии за выслугу лет лицам, замещавшим муниципальные должности и должности муниципальной службы, соответственно на сумму такого увеличения уменьшается размер пенсии за выслугу лет.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уменьшении размера государственной пенсии размер пенсии за выслугу лет соответственно увеличивается.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Перерасчет пенсии за выслугу лет лицам, замещавшим муниципальные должности и должности муниципальной службы производится </w:t>
      </w:r>
      <w:proofErr w:type="gramStart"/>
      <w:r w:rsidRPr="001C56F2">
        <w:rPr>
          <w:rFonts w:ascii="Times New Roman" w:hAnsi="Times New Roman" w:cs="Times New Roman"/>
          <w:sz w:val="28"/>
          <w:szCs w:val="28"/>
        </w:rPr>
        <w:t>с даты изменения</w:t>
      </w:r>
      <w:proofErr w:type="gramEnd"/>
      <w:r w:rsidRPr="001C56F2">
        <w:rPr>
          <w:rFonts w:ascii="Times New Roman" w:hAnsi="Times New Roman" w:cs="Times New Roman"/>
          <w:sz w:val="28"/>
          <w:szCs w:val="28"/>
        </w:rPr>
        <w:t xml:space="preserve"> размера государственной пенсии.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Бухгалтер приобщает к личному делу получателя пенсии за выслугу </w:t>
      </w:r>
      <w:r w:rsidRPr="001C56F2">
        <w:rPr>
          <w:rFonts w:ascii="Times New Roman" w:hAnsi="Times New Roman" w:cs="Times New Roman"/>
          <w:sz w:val="28"/>
          <w:szCs w:val="28"/>
        </w:rPr>
        <w:lastRenderedPageBreak/>
        <w:t>лет копию распоряжения о перерасчете размера пенсии за выслугу лет, решение комиссии по определению стажа и назначению пенсии за выслугу лет лицам, замещавшим муниципальные должности и должности муниципальной службы.</w:t>
      </w:r>
    </w:p>
    <w:p w:rsidR="001C56F2" w:rsidRPr="001C56F2" w:rsidRDefault="001C56F2" w:rsidP="001C56F2">
      <w:pPr>
        <w:rPr>
          <w:rFonts w:ascii="Times New Roman" w:hAnsi="Times New Roman" w:cs="Times New Roman"/>
          <w:sz w:val="28"/>
          <w:szCs w:val="28"/>
        </w:rPr>
      </w:pPr>
      <w:bookmarkStart w:id="53" w:name="sub_38"/>
      <w:r w:rsidRPr="001C56F2">
        <w:rPr>
          <w:rFonts w:ascii="Times New Roman" w:hAnsi="Times New Roman" w:cs="Times New Roman"/>
          <w:sz w:val="28"/>
          <w:szCs w:val="28"/>
        </w:rPr>
        <w:t>3.8 Приостановление выплаты пенсии за выслугу лет лицам, замещавшим муниципальные должности и должности муниципальной службы</w:t>
      </w:r>
    </w:p>
    <w:bookmarkEnd w:id="53"/>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Бухгалтер в течение двух дней готовит проект распоряжения администрации о приостановлении выплаты пенсии за выслугу лет лицам, замещавшим муниципальные должности и должности муниципальной службы при наличии соответствующих оснований согласно законодательству.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Бухгалтер, в течение пяти дней </w:t>
      </w:r>
      <w:proofErr w:type="gramStart"/>
      <w:r w:rsidRPr="001C56F2">
        <w:rPr>
          <w:rFonts w:ascii="Times New Roman" w:hAnsi="Times New Roman" w:cs="Times New Roman"/>
          <w:sz w:val="28"/>
          <w:szCs w:val="28"/>
        </w:rPr>
        <w:t>с даты принятия</w:t>
      </w:r>
      <w:proofErr w:type="gramEnd"/>
      <w:r w:rsidRPr="001C56F2">
        <w:rPr>
          <w:rFonts w:ascii="Times New Roman" w:hAnsi="Times New Roman" w:cs="Times New Roman"/>
          <w:sz w:val="28"/>
          <w:szCs w:val="28"/>
        </w:rPr>
        <w:t xml:space="preserve"> решения приостанавливает выплату пенсии за выслугу лет лицам, замещавшим муниципальные должности и должности муниципальной службы, приобщает указанное распоряжение к личному делу получателя.</w:t>
      </w:r>
    </w:p>
    <w:p w:rsidR="001C56F2" w:rsidRPr="001C56F2" w:rsidRDefault="001C56F2" w:rsidP="001C56F2">
      <w:pPr>
        <w:rPr>
          <w:rFonts w:ascii="Times New Roman" w:hAnsi="Times New Roman" w:cs="Times New Roman"/>
          <w:sz w:val="28"/>
          <w:szCs w:val="28"/>
        </w:rPr>
      </w:pPr>
      <w:bookmarkStart w:id="54" w:name="sub_39"/>
      <w:r w:rsidRPr="001C56F2">
        <w:rPr>
          <w:rFonts w:ascii="Times New Roman" w:hAnsi="Times New Roman" w:cs="Times New Roman"/>
          <w:sz w:val="28"/>
          <w:szCs w:val="28"/>
        </w:rPr>
        <w:t>3.9.Восстановление выплаты пенсии за выслугу лет лицам, замещавшим муниципальные должности и должности муниципальной службы</w:t>
      </w:r>
    </w:p>
    <w:bookmarkEnd w:id="5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Основанием для начала процедуры восстановления выплаты пенсии за выслугу лет лицам, замещавшим муниципальные должности и должности муниципальной службы является устранение обстоятель</w:t>
      </w:r>
      <w:proofErr w:type="gramStart"/>
      <w:r w:rsidRPr="001C56F2">
        <w:rPr>
          <w:rFonts w:ascii="Times New Roman" w:hAnsi="Times New Roman" w:cs="Times New Roman"/>
          <w:sz w:val="28"/>
          <w:szCs w:val="28"/>
        </w:rPr>
        <w:t>ств пр</w:t>
      </w:r>
      <w:proofErr w:type="gramEnd"/>
      <w:r w:rsidRPr="001C56F2">
        <w:rPr>
          <w:rFonts w:ascii="Times New Roman" w:hAnsi="Times New Roman" w:cs="Times New Roman"/>
          <w:sz w:val="28"/>
          <w:szCs w:val="28"/>
        </w:rPr>
        <w:t>епятствующих выплате пенсии за выслугу лет.</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Бухгалтер, при устранении гражданином обстоятельств, в течение двух дней готовит проект распоряжения о восстановлении выплаты пенсии за выслугу лет лицам, замещавшим муниципальные должности и должности муниципальной службы.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Распоряжение о восстановлении выплаты пенсии за выслугу лет муниципальным служащим принимается администрацией не позднее трех дней со дня подготовки соответствующего проекта распоряжения и передается бухгалтеру.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Бухгалтер, в течение пяти дней </w:t>
      </w:r>
      <w:proofErr w:type="gramStart"/>
      <w:r w:rsidRPr="001C56F2">
        <w:rPr>
          <w:rFonts w:ascii="Times New Roman" w:hAnsi="Times New Roman" w:cs="Times New Roman"/>
          <w:sz w:val="28"/>
          <w:szCs w:val="28"/>
        </w:rPr>
        <w:t>с даты принятия</w:t>
      </w:r>
      <w:proofErr w:type="gramEnd"/>
      <w:r w:rsidRPr="001C56F2">
        <w:rPr>
          <w:rFonts w:ascii="Times New Roman" w:hAnsi="Times New Roman" w:cs="Times New Roman"/>
          <w:sz w:val="28"/>
          <w:szCs w:val="28"/>
        </w:rPr>
        <w:t xml:space="preserve"> распоряжения о восстановлении выплаты пенсии за выслугу лет лицам, замещавшим муниципальные должности и должности муниципальной службы восстанавливает выплату пенсии за выслугу лет муниципальным служащим и приобщает указанное распоряжение к личному делу получателя.</w:t>
      </w:r>
    </w:p>
    <w:p w:rsidR="001C56F2" w:rsidRPr="001C56F2" w:rsidRDefault="001C56F2" w:rsidP="001C56F2">
      <w:pPr>
        <w:rPr>
          <w:rFonts w:ascii="Times New Roman" w:hAnsi="Times New Roman" w:cs="Times New Roman"/>
          <w:sz w:val="28"/>
          <w:szCs w:val="28"/>
        </w:rPr>
      </w:pPr>
      <w:bookmarkStart w:id="55" w:name="sub_310"/>
      <w:r w:rsidRPr="001C56F2">
        <w:rPr>
          <w:rFonts w:ascii="Times New Roman" w:hAnsi="Times New Roman" w:cs="Times New Roman"/>
          <w:sz w:val="28"/>
          <w:szCs w:val="28"/>
        </w:rPr>
        <w:t>3.10 Прекращение выплаты пенсии за выслугу лет лицам, замещавшим муниципальные должности и должности муниципальной службы</w:t>
      </w:r>
    </w:p>
    <w:bookmarkEnd w:id="55"/>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Основанием для начала процедуры прекращения выплаты пенсии за выслугу лет </w:t>
      </w:r>
      <w:proofErr w:type="gramStart"/>
      <w:r w:rsidRPr="001C56F2">
        <w:rPr>
          <w:rFonts w:ascii="Times New Roman" w:hAnsi="Times New Roman" w:cs="Times New Roman"/>
          <w:sz w:val="28"/>
          <w:szCs w:val="28"/>
        </w:rPr>
        <w:t>лицам, замещавшим муниципальные должности и должности муниципальной службы является</w:t>
      </w:r>
      <w:proofErr w:type="gramEnd"/>
      <w:r w:rsidRPr="001C56F2">
        <w:rPr>
          <w:rFonts w:ascii="Times New Roman" w:hAnsi="Times New Roman" w:cs="Times New Roman"/>
          <w:sz w:val="28"/>
          <w:szCs w:val="28"/>
        </w:rPr>
        <w:t>:</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выезд на постоянное место жительства за пределы Российской Федерации;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смерть получателя.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Бухгалтер при выявлении указанных обстоятельств, готовит проект распоряжения о прекращении выплаты пенсии за выслугу лет лицам, </w:t>
      </w:r>
      <w:r w:rsidRPr="001C56F2">
        <w:rPr>
          <w:rFonts w:ascii="Times New Roman" w:hAnsi="Times New Roman" w:cs="Times New Roman"/>
          <w:sz w:val="28"/>
          <w:szCs w:val="28"/>
        </w:rPr>
        <w:lastRenderedPageBreak/>
        <w:t>замещавшим муниципальные должности и должности муниципальной службы.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Распоряжение о прекращении выплаты пенсии за выслугу лет </w:t>
      </w:r>
      <w:proofErr w:type="gramStart"/>
      <w:r w:rsidRPr="001C56F2">
        <w:rPr>
          <w:rFonts w:ascii="Times New Roman" w:hAnsi="Times New Roman" w:cs="Times New Roman"/>
          <w:sz w:val="28"/>
          <w:szCs w:val="28"/>
        </w:rPr>
        <w:t>лицам, замещавшим муниципальные должности и должности муниципальной службы принимается</w:t>
      </w:r>
      <w:proofErr w:type="gramEnd"/>
      <w:r w:rsidRPr="001C56F2">
        <w:rPr>
          <w:rFonts w:ascii="Times New Roman" w:hAnsi="Times New Roman" w:cs="Times New Roman"/>
          <w:sz w:val="28"/>
          <w:szCs w:val="28"/>
        </w:rPr>
        <w:t xml:space="preserve"> администрацией не позднее трех дней со дня подготовки соответствующего проекта распоряжения и передается бухгалтеру.</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Бухгалтер в течение пяти дней </w:t>
      </w:r>
      <w:proofErr w:type="gramStart"/>
      <w:r w:rsidRPr="001C56F2">
        <w:rPr>
          <w:rFonts w:ascii="Times New Roman" w:hAnsi="Times New Roman" w:cs="Times New Roman"/>
          <w:sz w:val="28"/>
          <w:szCs w:val="28"/>
        </w:rPr>
        <w:t>с даты принятия</w:t>
      </w:r>
      <w:proofErr w:type="gramEnd"/>
      <w:r w:rsidRPr="001C56F2">
        <w:rPr>
          <w:rFonts w:ascii="Times New Roman" w:hAnsi="Times New Roman" w:cs="Times New Roman"/>
          <w:sz w:val="28"/>
          <w:szCs w:val="28"/>
        </w:rPr>
        <w:t xml:space="preserve"> распоряжения о прекращении выплаты пенсии за выслугу лет лицам, замещавшим муниципальные должности и должности муниципальной службы прекращает выплату, приобщает распоряжение к личному делу получателя и формирует архивное дело.</w:t>
      </w:r>
    </w:p>
    <w:p w:rsidR="001C56F2" w:rsidRPr="006D30CB" w:rsidRDefault="001C56F2" w:rsidP="001C56F2">
      <w:pPr>
        <w:pStyle w:val="1"/>
        <w:rPr>
          <w:rFonts w:ascii="Times New Roman" w:hAnsi="Times New Roman" w:cs="Times New Roman"/>
          <w:b/>
          <w:color w:val="auto"/>
          <w:sz w:val="28"/>
        </w:rPr>
      </w:pPr>
      <w:bookmarkStart w:id="56" w:name="sub_1400"/>
      <w:r w:rsidRPr="006D30CB">
        <w:rPr>
          <w:rFonts w:ascii="Times New Roman" w:hAnsi="Times New Roman" w:cs="Times New Roman"/>
          <w:b/>
          <w:color w:val="auto"/>
          <w:sz w:val="28"/>
        </w:rPr>
        <w:t xml:space="preserve">Раздел 4. Формы </w:t>
      </w:r>
      <w:proofErr w:type="gramStart"/>
      <w:r w:rsidRPr="006D30CB">
        <w:rPr>
          <w:rFonts w:ascii="Times New Roman" w:hAnsi="Times New Roman" w:cs="Times New Roman"/>
          <w:b/>
          <w:color w:val="auto"/>
          <w:sz w:val="28"/>
        </w:rPr>
        <w:t>контроля за</w:t>
      </w:r>
      <w:proofErr w:type="gramEnd"/>
      <w:r w:rsidRPr="006D30CB">
        <w:rPr>
          <w:rFonts w:ascii="Times New Roman" w:hAnsi="Times New Roman" w:cs="Times New Roman"/>
          <w:b/>
          <w:color w:val="auto"/>
          <w:sz w:val="28"/>
        </w:rPr>
        <w:t xml:space="preserve"> предоставлением административного регламента</w:t>
      </w:r>
    </w:p>
    <w:p w:rsidR="001C56F2" w:rsidRDefault="001C56F2" w:rsidP="001C56F2">
      <w:pPr>
        <w:pStyle w:val="1"/>
        <w:rPr>
          <w:rFonts w:ascii="Times New Roman" w:hAnsi="Times New Roman" w:cs="Times New Roman"/>
          <w:color w:val="auto"/>
          <w:sz w:val="28"/>
        </w:rPr>
      </w:pPr>
      <w:bookmarkStart w:id="57" w:name="sub_1410"/>
      <w:bookmarkEnd w:id="56"/>
      <w:r w:rsidRPr="001C56F2">
        <w:rPr>
          <w:rFonts w:ascii="Times New Roman" w:hAnsi="Times New Roman" w:cs="Times New Roman"/>
          <w:color w:val="auto"/>
          <w:sz w:val="28"/>
        </w:rPr>
        <w:t xml:space="preserve">Подраздел 1. Порядок и формы </w:t>
      </w:r>
      <w:proofErr w:type="gramStart"/>
      <w:r w:rsidRPr="001C56F2">
        <w:rPr>
          <w:rFonts w:ascii="Times New Roman" w:hAnsi="Times New Roman" w:cs="Times New Roman"/>
          <w:color w:val="auto"/>
          <w:sz w:val="28"/>
        </w:rPr>
        <w:t>контроля за</w:t>
      </w:r>
      <w:proofErr w:type="gramEnd"/>
      <w:r w:rsidRPr="001C56F2">
        <w:rPr>
          <w:rFonts w:ascii="Times New Roman" w:hAnsi="Times New Roman" w:cs="Times New Roman"/>
          <w:color w:val="auto"/>
          <w:sz w:val="28"/>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58" w:name="sub_41"/>
      <w:bookmarkEnd w:id="57"/>
      <w:r w:rsidRPr="001C56F2">
        <w:rPr>
          <w:rFonts w:ascii="Times New Roman" w:hAnsi="Times New Roman" w:cs="Times New Roman"/>
          <w:sz w:val="28"/>
          <w:szCs w:val="28"/>
        </w:rPr>
        <w:t xml:space="preserve">4.1.Текущий </w:t>
      </w:r>
      <w:proofErr w:type="gramStart"/>
      <w:r w:rsidRPr="001C56F2">
        <w:rPr>
          <w:rFonts w:ascii="Times New Roman" w:hAnsi="Times New Roman" w:cs="Times New Roman"/>
          <w:sz w:val="28"/>
          <w:szCs w:val="28"/>
        </w:rPr>
        <w:t>контроль за</w:t>
      </w:r>
      <w:proofErr w:type="gramEnd"/>
      <w:r w:rsidRPr="001C56F2">
        <w:rPr>
          <w:rFonts w:ascii="Times New Roman" w:hAnsi="Times New Roman" w:cs="Times New Roman"/>
          <w:sz w:val="28"/>
          <w:szCs w:val="28"/>
        </w:rPr>
        <w:t xml:space="preserve">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1C56F2" w:rsidRPr="001C56F2" w:rsidRDefault="001C56F2" w:rsidP="001C56F2">
      <w:pPr>
        <w:rPr>
          <w:rFonts w:ascii="Times New Roman" w:hAnsi="Times New Roman" w:cs="Times New Roman"/>
          <w:sz w:val="28"/>
          <w:szCs w:val="28"/>
        </w:rPr>
      </w:pPr>
      <w:bookmarkStart w:id="59" w:name="sub_42"/>
      <w:bookmarkEnd w:id="58"/>
      <w:r w:rsidRPr="001C56F2">
        <w:rPr>
          <w:rFonts w:ascii="Times New Roman" w:hAnsi="Times New Roman" w:cs="Times New Roman"/>
          <w:sz w:val="28"/>
          <w:szCs w:val="28"/>
        </w:rPr>
        <w:t>4.2.</w:t>
      </w:r>
      <w:proofErr w:type="gramStart"/>
      <w:r w:rsidRPr="001C56F2">
        <w:rPr>
          <w:rFonts w:ascii="Times New Roman" w:hAnsi="Times New Roman" w:cs="Times New Roman"/>
          <w:sz w:val="28"/>
          <w:szCs w:val="28"/>
        </w:rPr>
        <w:t>Контроль за</w:t>
      </w:r>
      <w:proofErr w:type="gramEnd"/>
      <w:r w:rsidRPr="001C56F2">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bookmarkEnd w:id="59"/>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1C56F2" w:rsidRPr="001C56F2" w:rsidRDefault="001C56F2" w:rsidP="001C56F2">
      <w:pPr>
        <w:rPr>
          <w:rFonts w:ascii="Times New Roman" w:hAnsi="Times New Roman" w:cs="Times New Roman"/>
          <w:sz w:val="28"/>
          <w:szCs w:val="28"/>
        </w:rPr>
      </w:pPr>
      <w:bookmarkStart w:id="60" w:name="sub_43"/>
      <w:r w:rsidRPr="001C56F2">
        <w:rPr>
          <w:rFonts w:ascii="Times New Roman" w:hAnsi="Times New Roman" w:cs="Times New Roman"/>
          <w:sz w:val="28"/>
          <w:szCs w:val="28"/>
        </w:rPr>
        <w:t>4.3. Проверки администрации могут быть плановыми (осуществляться на основании планов проведения ревизий) и внеплановыми.</w:t>
      </w:r>
    </w:p>
    <w:p w:rsidR="001C56F2" w:rsidRPr="001C56F2" w:rsidRDefault="001C56F2" w:rsidP="001C56F2">
      <w:pPr>
        <w:rPr>
          <w:rFonts w:ascii="Times New Roman" w:hAnsi="Times New Roman" w:cs="Times New Roman"/>
          <w:sz w:val="28"/>
          <w:szCs w:val="28"/>
        </w:rPr>
      </w:pPr>
      <w:bookmarkStart w:id="61" w:name="sub_44"/>
      <w:bookmarkEnd w:id="60"/>
      <w:r w:rsidRPr="001C56F2">
        <w:rPr>
          <w:rFonts w:ascii="Times New Roman" w:hAnsi="Times New Roman" w:cs="Times New Roman"/>
          <w:sz w:val="28"/>
          <w:szCs w:val="28"/>
        </w:rPr>
        <w:t>4.4.Проведение администрацией проверок целевого расходования бухгалтерией бюджетных средств на предоставление муниципальной услуги осуществляется не реже одного раза в три года.</w:t>
      </w:r>
    </w:p>
    <w:p w:rsidR="001C56F2" w:rsidRPr="001C56F2" w:rsidRDefault="001C56F2" w:rsidP="001C56F2">
      <w:pPr>
        <w:rPr>
          <w:rFonts w:ascii="Times New Roman" w:hAnsi="Times New Roman" w:cs="Times New Roman"/>
          <w:sz w:val="28"/>
          <w:szCs w:val="28"/>
        </w:rPr>
      </w:pPr>
      <w:bookmarkStart w:id="62" w:name="sub_45"/>
      <w:bookmarkEnd w:id="61"/>
      <w:r w:rsidRPr="001C56F2">
        <w:rPr>
          <w:rFonts w:ascii="Times New Roman" w:hAnsi="Times New Roman" w:cs="Times New Roman"/>
          <w:sz w:val="28"/>
          <w:szCs w:val="28"/>
        </w:rPr>
        <w:t>4.5.При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1C56F2" w:rsidRDefault="001C56F2" w:rsidP="001C56F2">
      <w:pPr>
        <w:pStyle w:val="1"/>
        <w:rPr>
          <w:rFonts w:ascii="Times New Roman" w:hAnsi="Times New Roman" w:cs="Times New Roman"/>
          <w:color w:val="auto"/>
          <w:sz w:val="28"/>
        </w:rPr>
      </w:pPr>
      <w:bookmarkStart w:id="63" w:name="sub_1420"/>
      <w:bookmarkEnd w:id="62"/>
      <w:r w:rsidRPr="001C56F2">
        <w:rPr>
          <w:rFonts w:ascii="Times New Roman" w:hAnsi="Times New Roman" w:cs="Times New Roman"/>
          <w:color w:val="auto"/>
          <w:sz w:val="28"/>
        </w:rPr>
        <w:lastRenderedPageBreak/>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64" w:name="sub_46"/>
      <w:bookmarkEnd w:id="63"/>
      <w:r w:rsidRPr="001C56F2">
        <w:rPr>
          <w:rFonts w:ascii="Times New Roman" w:hAnsi="Times New Roman" w:cs="Times New Roman"/>
          <w:sz w:val="28"/>
          <w:szCs w:val="28"/>
        </w:rPr>
        <w:t>4.6.Специалисты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1C56F2" w:rsidRPr="001C56F2" w:rsidRDefault="001C56F2" w:rsidP="001C56F2">
      <w:pPr>
        <w:rPr>
          <w:rFonts w:ascii="Times New Roman" w:hAnsi="Times New Roman" w:cs="Times New Roman"/>
          <w:sz w:val="28"/>
          <w:szCs w:val="28"/>
        </w:rPr>
      </w:pPr>
      <w:bookmarkStart w:id="65" w:name="sub_47"/>
      <w:bookmarkEnd w:id="64"/>
      <w:r w:rsidRPr="001C56F2">
        <w:rPr>
          <w:rFonts w:ascii="Times New Roman" w:hAnsi="Times New Roman" w:cs="Times New Roman"/>
          <w:sz w:val="28"/>
          <w:szCs w:val="28"/>
        </w:rPr>
        <w:t>4.7.По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C56F2" w:rsidRPr="001C56F2" w:rsidRDefault="001C56F2" w:rsidP="001C56F2">
      <w:pPr>
        <w:pStyle w:val="1"/>
        <w:rPr>
          <w:rFonts w:ascii="Times New Roman" w:hAnsi="Times New Roman" w:cs="Times New Roman"/>
          <w:color w:val="auto"/>
          <w:sz w:val="28"/>
        </w:rPr>
      </w:pPr>
      <w:bookmarkStart w:id="66" w:name="sub_1500"/>
      <w:bookmarkEnd w:id="65"/>
    </w:p>
    <w:p w:rsidR="001C56F2" w:rsidRPr="006D30CB" w:rsidRDefault="001C56F2" w:rsidP="001C56F2">
      <w:pPr>
        <w:pStyle w:val="1"/>
        <w:rPr>
          <w:rFonts w:ascii="Times New Roman" w:hAnsi="Times New Roman" w:cs="Times New Roman"/>
          <w:b/>
          <w:color w:val="auto"/>
          <w:sz w:val="28"/>
        </w:rPr>
      </w:pPr>
      <w:r w:rsidRPr="006D30CB">
        <w:rPr>
          <w:rFonts w:ascii="Times New Roman" w:hAnsi="Times New Roman" w:cs="Times New Roman"/>
          <w:b/>
          <w:color w:val="auto"/>
          <w:sz w:val="28"/>
        </w:rPr>
        <w:t>Раздел 5. Досудебный (внесудебный) порядок обжалования</w:t>
      </w:r>
    </w:p>
    <w:p w:rsidR="001C56F2" w:rsidRDefault="001C56F2" w:rsidP="001C56F2">
      <w:pPr>
        <w:pStyle w:val="1"/>
        <w:rPr>
          <w:rFonts w:ascii="Times New Roman" w:hAnsi="Times New Roman" w:cs="Times New Roman"/>
          <w:color w:val="auto"/>
          <w:sz w:val="28"/>
        </w:rPr>
      </w:pPr>
      <w:bookmarkStart w:id="67" w:name="sub_1510"/>
      <w:bookmarkEnd w:id="66"/>
      <w:r w:rsidRPr="001C56F2">
        <w:rPr>
          <w:rFonts w:ascii="Times New Roman" w:hAnsi="Times New Roman" w:cs="Times New Roman"/>
          <w:color w:val="auto"/>
          <w:sz w:val="28"/>
        </w:rPr>
        <w:t>Подраздел 1. Предмет досудебного (внесудебного) обжалования</w:t>
      </w:r>
    </w:p>
    <w:p w:rsidR="006D30CB" w:rsidRPr="006D30CB" w:rsidRDefault="006D30CB" w:rsidP="006D30CB">
      <w:pPr>
        <w:rPr>
          <w:lang w:eastAsia="en-US"/>
        </w:rPr>
      </w:pPr>
    </w:p>
    <w:p w:rsidR="001C56F2" w:rsidRPr="001C56F2" w:rsidRDefault="001C56F2" w:rsidP="001C56F2">
      <w:pPr>
        <w:rPr>
          <w:rFonts w:ascii="Times New Roman" w:hAnsi="Times New Roman" w:cs="Times New Roman"/>
          <w:sz w:val="28"/>
          <w:szCs w:val="28"/>
        </w:rPr>
      </w:pPr>
      <w:bookmarkStart w:id="68" w:name="sub_51"/>
      <w:bookmarkEnd w:id="67"/>
      <w:r w:rsidRPr="001C56F2">
        <w:rPr>
          <w:rFonts w:ascii="Times New Roman" w:hAnsi="Times New Roman" w:cs="Times New Roman"/>
          <w:sz w:val="28"/>
          <w:szCs w:val="28"/>
        </w:rPr>
        <w:t>5.1.Заявители имеют право на обжалование действий или бездействия должностных лиц в досудебном и судебном порядке.</w:t>
      </w:r>
    </w:p>
    <w:p w:rsidR="001C56F2" w:rsidRPr="001C56F2" w:rsidRDefault="001C56F2" w:rsidP="001C56F2">
      <w:pPr>
        <w:rPr>
          <w:rFonts w:ascii="Times New Roman" w:hAnsi="Times New Roman" w:cs="Times New Roman"/>
          <w:sz w:val="28"/>
          <w:szCs w:val="28"/>
        </w:rPr>
      </w:pPr>
      <w:bookmarkStart w:id="69" w:name="sub_52"/>
      <w:bookmarkEnd w:id="68"/>
      <w:r w:rsidRPr="001C56F2">
        <w:rPr>
          <w:rFonts w:ascii="Times New Roman" w:hAnsi="Times New Roman" w:cs="Times New Roman"/>
          <w:sz w:val="28"/>
          <w:szCs w:val="28"/>
        </w:rPr>
        <w:t xml:space="preserve">5.2.Заявители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51" w:history="1">
        <w:r w:rsidRPr="001C56F2">
          <w:rPr>
            <w:rStyle w:val="affff2"/>
            <w:rFonts w:ascii="Times New Roman" w:hAnsi="Times New Roman" w:cs="Times New Roman"/>
            <w:sz w:val="28"/>
            <w:szCs w:val="28"/>
          </w:rPr>
          <w:t>http://www.gosuslugi.ru</w:t>
        </w:r>
      </w:hyperlink>
      <w:r w:rsidRPr="001C56F2">
        <w:rPr>
          <w:rFonts w:ascii="Times New Roman" w:hAnsi="Times New Roman" w:cs="Times New Roman"/>
          <w:sz w:val="28"/>
          <w:szCs w:val="28"/>
        </w:rPr>
        <w:t>, в Администрацию.</w:t>
      </w:r>
    </w:p>
    <w:p w:rsidR="001C56F2" w:rsidRPr="001C56F2" w:rsidRDefault="001C56F2" w:rsidP="001C56F2">
      <w:pPr>
        <w:rPr>
          <w:rFonts w:ascii="Times New Roman" w:hAnsi="Times New Roman" w:cs="Times New Roman"/>
          <w:sz w:val="28"/>
          <w:szCs w:val="28"/>
        </w:rPr>
      </w:pPr>
      <w:bookmarkStart w:id="70" w:name="sub_53"/>
      <w:bookmarkEnd w:id="69"/>
      <w:r w:rsidRPr="001C56F2">
        <w:rPr>
          <w:rFonts w:ascii="Times New Roman" w:hAnsi="Times New Roman" w:cs="Times New Roman"/>
          <w:sz w:val="28"/>
          <w:szCs w:val="28"/>
        </w:rPr>
        <w:t>5.3.Заявители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70"/>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1C56F2">
        <w:rPr>
          <w:rFonts w:ascii="Times New Roman" w:hAnsi="Times New Roman" w:cs="Times New Roman"/>
          <w:sz w:val="28"/>
          <w:szCs w:val="28"/>
        </w:rPr>
        <w:t>представлена</w:t>
      </w:r>
      <w:proofErr w:type="gramEnd"/>
      <w:r w:rsidRPr="001C56F2">
        <w:rPr>
          <w:rFonts w:ascii="Times New Roman" w:hAnsi="Times New Roman" w:cs="Times New Roman"/>
          <w:sz w:val="28"/>
          <w:szCs w:val="28"/>
        </w:rPr>
        <w:t>:</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формленная в соответствии с законодательством Российской Федерации доверенность (для физических лиц);</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)к</w:t>
      </w:r>
      <w:proofErr w:type="gramEnd"/>
      <w:r w:rsidRPr="001C56F2">
        <w:rPr>
          <w:rFonts w:ascii="Times New Roman" w:hAnsi="Times New Roman" w:cs="Times New Roman"/>
          <w:sz w:val="28"/>
          <w:szCs w:val="28"/>
        </w:rPr>
        <w:t>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C56F2" w:rsidRPr="001C56F2" w:rsidRDefault="001C56F2" w:rsidP="001C56F2">
      <w:pPr>
        <w:rPr>
          <w:rFonts w:ascii="Times New Roman" w:hAnsi="Times New Roman" w:cs="Times New Roman"/>
          <w:sz w:val="28"/>
          <w:szCs w:val="28"/>
        </w:rPr>
      </w:pPr>
      <w:bookmarkStart w:id="71" w:name="sub_54"/>
      <w:r w:rsidRPr="001C56F2">
        <w:rPr>
          <w:rFonts w:ascii="Times New Roman" w:hAnsi="Times New Roman" w:cs="Times New Roman"/>
          <w:sz w:val="28"/>
          <w:szCs w:val="28"/>
        </w:rPr>
        <w:t>5.4.Заявитель может обратиться с жалобой, в том числе в следующих случаях:</w:t>
      </w:r>
    </w:p>
    <w:bookmarkEnd w:id="71"/>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 xml:space="preserve">арушение срока регистрации запроса заявителя о предоставлении </w:t>
      </w:r>
      <w:r w:rsidRPr="001C56F2">
        <w:rPr>
          <w:rFonts w:ascii="Times New Roman" w:hAnsi="Times New Roman" w:cs="Times New Roman"/>
          <w:sz w:val="28"/>
          <w:szCs w:val="28"/>
        </w:rPr>
        <w:lastRenderedPageBreak/>
        <w:t>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арушение срока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)т</w:t>
      </w:r>
      <w:proofErr w:type="gramEnd"/>
      <w:r w:rsidRPr="001C56F2">
        <w:rPr>
          <w:rFonts w:ascii="Times New Roman" w:hAnsi="Times New Roman" w:cs="Times New Roman"/>
          <w:sz w:val="28"/>
          <w:szCs w:val="28"/>
        </w:rPr>
        <w:t xml:space="preserve">ребование представления заявителем документов, не предусмотренных нормативными правовыми актами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для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 xml:space="preserve">тказ в приеме документов, представление которых в соответствии  нормативными правовыми актами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 необходимо для предоставления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 xml:space="preserve">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е</w:t>
      </w:r>
      <w:proofErr w:type="gramStart"/>
      <w:r w:rsidRPr="001C56F2">
        <w:rPr>
          <w:rFonts w:ascii="Times New Roman" w:hAnsi="Times New Roman" w:cs="Times New Roman"/>
          <w:sz w:val="28"/>
          <w:szCs w:val="28"/>
        </w:rPr>
        <w:t>)т</w:t>
      </w:r>
      <w:proofErr w:type="gramEnd"/>
      <w:r w:rsidRPr="001C56F2">
        <w:rPr>
          <w:rFonts w:ascii="Times New Roman" w:hAnsi="Times New Roman" w:cs="Times New Roman"/>
          <w:sz w:val="28"/>
          <w:szCs w:val="28"/>
        </w:rPr>
        <w:t>ребование внесения заявителем при предоставлении муниципальной услуги платы, не предусмотренной нормативными правовыми актами Лопатинского сельского поселения;</w:t>
      </w:r>
    </w:p>
    <w:p w:rsid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Start w:id="72" w:name="sub_1520"/>
    </w:p>
    <w:p w:rsidR="006D30CB" w:rsidRPr="001C56F2" w:rsidRDefault="006D30CB" w:rsidP="001C56F2">
      <w:pPr>
        <w:rPr>
          <w:rFonts w:ascii="Times New Roman" w:hAnsi="Times New Roman" w:cs="Times New Roman"/>
          <w:sz w:val="28"/>
          <w:szCs w:val="28"/>
        </w:rPr>
      </w:pPr>
    </w:p>
    <w:p w:rsidR="001C56F2" w:rsidRPr="006D30CB" w:rsidRDefault="001C56F2" w:rsidP="001C56F2">
      <w:pPr>
        <w:rPr>
          <w:rFonts w:ascii="Times New Roman" w:hAnsi="Times New Roman" w:cs="Times New Roman"/>
          <w:bCs/>
          <w:sz w:val="28"/>
          <w:szCs w:val="28"/>
        </w:rPr>
      </w:pPr>
      <w:r w:rsidRPr="006D30CB">
        <w:rPr>
          <w:rFonts w:ascii="Times New Roman" w:hAnsi="Times New Roman" w:cs="Times New Roman"/>
          <w:bCs/>
          <w:sz w:val="28"/>
          <w:szCs w:val="28"/>
        </w:rPr>
        <w:t>Подраздел 2. Порядок досудебного (внесудебного) обжалования</w:t>
      </w:r>
    </w:p>
    <w:p w:rsidR="006D30CB" w:rsidRPr="001C56F2" w:rsidRDefault="006D30CB" w:rsidP="001C56F2">
      <w:pPr>
        <w:rPr>
          <w:rFonts w:ascii="Times New Roman" w:hAnsi="Times New Roman" w:cs="Times New Roman"/>
          <w:b/>
          <w:bCs/>
          <w:sz w:val="28"/>
          <w:szCs w:val="28"/>
        </w:rPr>
      </w:pPr>
    </w:p>
    <w:p w:rsidR="001C56F2" w:rsidRPr="001C56F2" w:rsidRDefault="001C56F2" w:rsidP="001C56F2">
      <w:pPr>
        <w:rPr>
          <w:rFonts w:ascii="Times New Roman" w:hAnsi="Times New Roman" w:cs="Times New Roman"/>
          <w:sz w:val="28"/>
          <w:szCs w:val="28"/>
        </w:rPr>
      </w:pPr>
      <w:bookmarkStart w:id="73" w:name="sub_55"/>
      <w:bookmarkEnd w:id="72"/>
      <w:r w:rsidRPr="001C56F2">
        <w:rPr>
          <w:rFonts w:ascii="Times New Roman" w:hAnsi="Times New Roman" w:cs="Times New Roman"/>
          <w:sz w:val="28"/>
          <w:szCs w:val="28"/>
        </w:rPr>
        <w:t>5.5.Заявитель в своем письменном обращении в обязательном порядке указывает:</w:t>
      </w:r>
    </w:p>
    <w:bookmarkEnd w:id="73"/>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)ф</w:t>
      </w:r>
      <w:proofErr w:type="gramEnd"/>
      <w:r w:rsidRPr="001C56F2">
        <w:rPr>
          <w:rFonts w:ascii="Times New Roman" w:hAnsi="Times New Roman" w:cs="Times New Roman"/>
          <w:sz w:val="28"/>
          <w:szCs w:val="28"/>
        </w:rPr>
        <w:t>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)с</w:t>
      </w:r>
      <w:proofErr w:type="gramEnd"/>
      <w:r w:rsidRPr="001C56F2">
        <w:rPr>
          <w:rFonts w:ascii="Times New Roman" w:hAnsi="Times New Roman" w:cs="Times New Roman"/>
          <w:sz w:val="28"/>
          <w:szCs w:val="28"/>
        </w:rPr>
        <w:t>ведения об обжалуемых решениях и действиях (бездействии) органа, предоставляющего муниципальную услугу, его должностного лица;</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w:t>
      </w:r>
      <w:proofErr w:type="gramStart"/>
      <w:r w:rsidRPr="001C56F2">
        <w:rPr>
          <w:rFonts w:ascii="Times New Roman" w:hAnsi="Times New Roman" w:cs="Times New Roman"/>
          <w:sz w:val="28"/>
          <w:szCs w:val="28"/>
        </w:rPr>
        <w:t>)д</w:t>
      </w:r>
      <w:proofErr w:type="gramEnd"/>
      <w:r w:rsidRPr="001C56F2">
        <w:rPr>
          <w:rFonts w:ascii="Times New Roman" w:hAnsi="Times New Roman" w:cs="Times New Roman"/>
          <w:sz w:val="28"/>
          <w:szCs w:val="28"/>
        </w:rPr>
        <w:t>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Дополнительно в письменном обращении могут быть указаны: иные сведения, которые заявитель считает необходимым сообщить.</w:t>
      </w:r>
    </w:p>
    <w:p w:rsidR="001C56F2" w:rsidRPr="001C56F2" w:rsidRDefault="001C56F2" w:rsidP="001C56F2">
      <w:pPr>
        <w:rPr>
          <w:rFonts w:ascii="Times New Roman" w:hAnsi="Times New Roman" w:cs="Times New Roman"/>
          <w:sz w:val="28"/>
          <w:szCs w:val="28"/>
        </w:rPr>
      </w:pPr>
      <w:bookmarkStart w:id="74" w:name="sub_56"/>
      <w:r w:rsidRPr="001C56F2">
        <w:rPr>
          <w:rFonts w:ascii="Times New Roman" w:hAnsi="Times New Roman" w:cs="Times New Roman"/>
          <w:sz w:val="28"/>
          <w:szCs w:val="28"/>
        </w:rPr>
        <w:t>5.6.Жалоба,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7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В случае обжалования отказа органа, предоставляющего муниципальную услугу, его должностного лица в приеме документов у </w:t>
      </w:r>
      <w:r w:rsidRPr="001C56F2">
        <w:rPr>
          <w:rFonts w:ascii="Times New Roman" w:hAnsi="Times New Roman" w:cs="Times New Roman"/>
          <w:sz w:val="28"/>
          <w:szCs w:val="28"/>
        </w:rPr>
        <w:lastRenderedPageBreak/>
        <w:t>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1C56F2" w:rsidRPr="001C56F2" w:rsidRDefault="001C56F2" w:rsidP="001C56F2">
      <w:pPr>
        <w:rPr>
          <w:rFonts w:ascii="Times New Roman" w:hAnsi="Times New Roman" w:cs="Times New Roman"/>
          <w:sz w:val="28"/>
          <w:szCs w:val="28"/>
        </w:rPr>
      </w:pPr>
      <w:bookmarkStart w:id="75" w:name="sub_57"/>
      <w:r w:rsidRPr="001C56F2">
        <w:rPr>
          <w:rFonts w:ascii="Times New Roman" w:hAnsi="Times New Roman" w:cs="Times New Roman"/>
          <w:sz w:val="28"/>
          <w:szCs w:val="28"/>
        </w:rPr>
        <w:t xml:space="preserve">5.7.При подаче жалобы в электронном виде документы, могут быть представлены в форме электронных документов, подписанных </w:t>
      </w:r>
      <w:hyperlink r:id="rId52" w:history="1">
        <w:r w:rsidRPr="001C56F2">
          <w:rPr>
            <w:rStyle w:val="affff2"/>
            <w:rFonts w:ascii="Times New Roman" w:hAnsi="Times New Roman" w:cs="Times New Roman"/>
            <w:sz w:val="28"/>
            <w:szCs w:val="28"/>
          </w:rPr>
          <w:t>электронной подписью</w:t>
        </w:r>
      </w:hyperlink>
      <w:r w:rsidRPr="001C56F2">
        <w:rPr>
          <w:rFonts w:ascii="Times New Roman" w:hAnsi="Times New Roman" w:cs="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1C56F2" w:rsidRPr="001C56F2" w:rsidRDefault="001C56F2" w:rsidP="001C56F2">
      <w:pPr>
        <w:rPr>
          <w:rFonts w:ascii="Times New Roman" w:hAnsi="Times New Roman" w:cs="Times New Roman"/>
          <w:sz w:val="28"/>
          <w:szCs w:val="28"/>
        </w:rPr>
      </w:pPr>
      <w:bookmarkStart w:id="76" w:name="sub_58"/>
      <w:bookmarkEnd w:id="75"/>
      <w:r w:rsidRPr="001C56F2">
        <w:rPr>
          <w:rFonts w:ascii="Times New Roman" w:hAnsi="Times New Roman" w:cs="Times New Roman"/>
          <w:sz w:val="28"/>
          <w:szCs w:val="28"/>
        </w:rPr>
        <w:t>5.8.Жалоба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76"/>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1C56F2" w:rsidRPr="001C56F2" w:rsidRDefault="001C56F2" w:rsidP="001C56F2">
      <w:pPr>
        <w:rPr>
          <w:rFonts w:ascii="Times New Roman" w:hAnsi="Times New Roman" w:cs="Times New Roman"/>
          <w:sz w:val="28"/>
          <w:szCs w:val="28"/>
        </w:rPr>
      </w:pPr>
      <w:bookmarkStart w:id="77" w:name="sub_59"/>
      <w:proofErr w:type="gramStart"/>
      <w:r w:rsidRPr="001C56F2">
        <w:rPr>
          <w:rFonts w:ascii="Times New Roman" w:hAnsi="Times New Roman" w:cs="Times New Roman"/>
          <w:sz w:val="28"/>
          <w:szCs w:val="28"/>
        </w:rPr>
        <w:t xml:space="preserve">5.9.В случае если жалоба подана заявителем в орган, в компетенцию которого не входит принятие решения по жалобе в соответствии с требованиями </w:t>
      </w:r>
      <w:hyperlink r:id="rId53" w:anchor="sub_58" w:history="1">
        <w:r w:rsidRPr="001C56F2">
          <w:rPr>
            <w:rStyle w:val="affff2"/>
            <w:rFonts w:ascii="Times New Roman" w:hAnsi="Times New Roman" w:cs="Times New Roman"/>
            <w:sz w:val="28"/>
            <w:szCs w:val="28"/>
          </w:rPr>
          <w:t>пункта 5.8</w:t>
        </w:r>
      </w:hyperlink>
      <w:r w:rsidRPr="001C56F2">
        <w:rPr>
          <w:rFonts w:ascii="Times New Roman" w:hAnsi="Times New Roman" w:cs="Times New Roman"/>
          <w:sz w:val="28"/>
          <w:szCs w:val="28"/>
        </w:rPr>
        <w:t>.,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bookmarkEnd w:id="77"/>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1C56F2" w:rsidRPr="001C56F2" w:rsidRDefault="001C56F2" w:rsidP="001C56F2">
      <w:pPr>
        <w:rPr>
          <w:rFonts w:ascii="Times New Roman" w:hAnsi="Times New Roman" w:cs="Times New Roman"/>
          <w:sz w:val="28"/>
          <w:szCs w:val="28"/>
        </w:rPr>
      </w:pPr>
      <w:bookmarkStart w:id="78" w:name="sub_510"/>
      <w:r w:rsidRPr="001C56F2">
        <w:rPr>
          <w:rFonts w:ascii="Times New Roman" w:hAnsi="Times New Roman" w:cs="Times New Roman"/>
          <w:sz w:val="28"/>
          <w:szCs w:val="28"/>
        </w:rPr>
        <w:t>5.10.Жалоба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bookmarkEnd w:id="78"/>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1C56F2" w:rsidRPr="001C56F2" w:rsidRDefault="001C56F2" w:rsidP="001C56F2">
      <w:pPr>
        <w:rPr>
          <w:rFonts w:ascii="Times New Roman" w:hAnsi="Times New Roman" w:cs="Times New Roman"/>
          <w:sz w:val="28"/>
          <w:szCs w:val="28"/>
        </w:rPr>
      </w:pPr>
      <w:bookmarkStart w:id="79" w:name="sub_511"/>
      <w:r w:rsidRPr="001C56F2">
        <w:rPr>
          <w:rFonts w:ascii="Times New Roman" w:hAnsi="Times New Roman" w:cs="Times New Roman"/>
          <w:sz w:val="28"/>
          <w:szCs w:val="28"/>
        </w:rPr>
        <w:t xml:space="preserve">5.11.В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4" w:history="1">
        <w:r w:rsidRPr="001C56F2">
          <w:rPr>
            <w:rStyle w:val="affff2"/>
            <w:rFonts w:ascii="Times New Roman" w:hAnsi="Times New Roman" w:cs="Times New Roman"/>
            <w:sz w:val="28"/>
            <w:szCs w:val="28"/>
          </w:rPr>
          <w:t>статьей 5.63</w:t>
        </w:r>
      </w:hyperlink>
      <w:r w:rsidRPr="001C56F2">
        <w:rPr>
          <w:rFonts w:ascii="Times New Roman" w:hAnsi="Times New Roman" w:cs="Times New Roman"/>
          <w:sz w:val="28"/>
          <w:szCs w:val="28"/>
        </w:rPr>
        <w:t xml:space="preserve"> Кодекса Российской Федерации об административных правонарушениях, или признаков состава преступления </w:t>
      </w:r>
      <w:r w:rsidRPr="001C56F2">
        <w:rPr>
          <w:rFonts w:ascii="Times New Roman" w:hAnsi="Times New Roman" w:cs="Times New Roman"/>
          <w:sz w:val="28"/>
          <w:szCs w:val="28"/>
        </w:rPr>
        <w:lastRenderedPageBreak/>
        <w:t>должностное лицо, уполномоченное на рассмотрение жалоб, незамедлительно направляет соответствующие материалы в органы прокуратуры.</w:t>
      </w:r>
    </w:p>
    <w:p w:rsidR="001C56F2" w:rsidRPr="001C56F2" w:rsidRDefault="001C56F2" w:rsidP="001C56F2">
      <w:pPr>
        <w:rPr>
          <w:rFonts w:ascii="Times New Roman" w:hAnsi="Times New Roman" w:cs="Times New Roman"/>
          <w:sz w:val="28"/>
          <w:szCs w:val="28"/>
        </w:rPr>
      </w:pPr>
      <w:bookmarkStart w:id="80" w:name="sub_512"/>
      <w:bookmarkEnd w:id="79"/>
      <w:r w:rsidRPr="001C56F2">
        <w:rPr>
          <w:rFonts w:ascii="Times New Roman" w:hAnsi="Times New Roman" w:cs="Times New Roman"/>
          <w:sz w:val="28"/>
          <w:szCs w:val="28"/>
        </w:rPr>
        <w:t xml:space="preserve">5.12.По результатам рассмотрения жалобы в соответствии с </w:t>
      </w:r>
      <w:hyperlink r:id="rId55" w:history="1">
        <w:r w:rsidRPr="001C56F2">
          <w:rPr>
            <w:rStyle w:val="affff2"/>
            <w:rFonts w:ascii="Times New Roman" w:hAnsi="Times New Roman" w:cs="Times New Roman"/>
            <w:sz w:val="28"/>
            <w:szCs w:val="28"/>
          </w:rPr>
          <w:t>частью 7 статьи 112</w:t>
        </w:r>
      </w:hyperlink>
      <w:r w:rsidRPr="001C56F2">
        <w:rPr>
          <w:rFonts w:ascii="Times New Roman" w:hAnsi="Times New Roman" w:cs="Times New Roman"/>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80"/>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1C56F2" w:rsidRPr="001C56F2" w:rsidRDefault="001C56F2" w:rsidP="001C56F2">
      <w:pPr>
        <w:rPr>
          <w:rFonts w:ascii="Times New Roman" w:hAnsi="Times New Roman" w:cs="Times New Roman"/>
          <w:sz w:val="28"/>
          <w:szCs w:val="28"/>
        </w:rPr>
      </w:pPr>
      <w:bookmarkStart w:id="81" w:name="sub_513"/>
      <w:r w:rsidRPr="001C56F2">
        <w:rPr>
          <w:rFonts w:ascii="Times New Roman" w:hAnsi="Times New Roman" w:cs="Times New Roman"/>
          <w:sz w:val="28"/>
          <w:szCs w:val="28"/>
        </w:rPr>
        <w:t>5.13.Письменный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1C56F2" w:rsidRPr="001C56F2" w:rsidRDefault="001C56F2" w:rsidP="001C56F2">
      <w:pPr>
        <w:rPr>
          <w:rFonts w:ascii="Times New Roman" w:hAnsi="Times New Roman" w:cs="Times New Roman"/>
          <w:sz w:val="28"/>
          <w:szCs w:val="28"/>
        </w:rPr>
      </w:pPr>
      <w:bookmarkStart w:id="82" w:name="sub_514"/>
      <w:bookmarkEnd w:id="81"/>
      <w:r w:rsidRPr="001C56F2">
        <w:rPr>
          <w:rFonts w:ascii="Times New Roman" w:hAnsi="Times New Roman" w:cs="Times New Roman"/>
          <w:sz w:val="28"/>
          <w:szCs w:val="28"/>
        </w:rPr>
        <w:t>5.14.В ответе по результатам рассмотрения жалобы указываются:</w:t>
      </w:r>
    </w:p>
    <w:bookmarkEnd w:id="82"/>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омер, дата, место принятия решения, включая сведения о должностном лице, решение или действие (бездействие) которого обжалуется;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)ф</w:t>
      </w:r>
      <w:proofErr w:type="gramEnd"/>
      <w:r w:rsidRPr="001C56F2">
        <w:rPr>
          <w:rFonts w:ascii="Times New Roman" w:hAnsi="Times New Roman" w:cs="Times New Roman"/>
          <w:sz w:val="28"/>
          <w:szCs w:val="28"/>
        </w:rPr>
        <w:t>амилия, имя, отчество (при наличии) или наименование заявителя;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снования для принятия решения по жалобе;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д</w:t>
      </w:r>
      <w:proofErr w:type="gramStart"/>
      <w:r w:rsidRPr="001C56F2">
        <w:rPr>
          <w:rFonts w:ascii="Times New Roman" w:hAnsi="Times New Roman" w:cs="Times New Roman"/>
          <w:sz w:val="28"/>
          <w:szCs w:val="28"/>
        </w:rPr>
        <w:t>)п</w:t>
      </w:r>
      <w:proofErr w:type="gramEnd"/>
      <w:r w:rsidRPr="001C56F2">
        <w:rPr>
          <w:rFonts w:ascii="Times New Roman" w:hAnsi="Times New Roman" w:cs="Times New Roman"/>
          <w:sz w:val="28"/>
          <w:szCs w:val="28"/>
        </w:rPr>
        <w:t>ринятое по жалобе решение;</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е</w:t>
      </w:r>
      <w:proofErr w:type="gramStart"/>
      <w:r w:rsidRPr="001C56F2">
        <w:rPr>
          <w:rFonts w:ascii="Times New Roman" w:hAnsi="Times New Roman" w:cs="Times New Roman"/>
          <w:sz w:val="28"/>
          <w:szCs w:val="28"/>
        </w:rPr>
        <w:t>)в</w:t>
      </w:r>
      <w:proofErr w:type="gramEnd"/>
      <w:r w:rsidRPr="001C56F2">
        <w:rPr>
          <w:rFonts w:ascii="Times New Roman" w:hAnsi="Times New Roman" w:cs="Times New Roman"/>
          <w:sz w:val="28"/>
          <w:szCs w:val="28"/>
        </w:rPr>
        <w:t xml:space="preserve">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ж</w:t>
      </w:r>
      <w:proofErr w:type="gramStart"/>
      <w:r w:rsidRPr="001C56F2">
        <w:rPr>
          <w:rFonts w:ascii="Times New Roman" w:hAnsi="Times New Roman" w:cs="Times New Roman"/>
          <w:sz w:val="28"/>
          <w:szCs w:val="28"/>
        </w:rPr>
        <w:t>)с</w:t>
      </w:r>
      <w:proofErr w:type="gramEnd"/>
      <w:r w:rsidRPr="001C56F2">
        <w:rPr>
          <w:rFonts w:ascii="Times New Roman" w:hAnsi="Times New Roman" w:cs="Times New Roman"/>
          <w:sz w:val="28"/>
          <w:szCs w:val="28"/>
        </w:rPr>
        <w:t>ведения о порядке обжалования принятого по жалобе решения.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Ответ по результатам рассмотрения жалобы подписывается главой </w:t>
      </w:r>
      <w:proofErr w:type="spellStart"/>
      <w:r w:rsidRPr="001C56F2">
        <w:rPr>
          <w:rFonts w:ascii="Times New Roman" w:hAnsi="Times New Roman" w:cs="Times New Roman"/>
          <w:sz w:val="28"/>
          <w:szCs w:val="28"/>
        </w:rPr>
        <w:t>Салазгорьского</w:t>
      </w:r>
      <w:proofErr w:type="spellEnd"/>
      <w:r w:rsidRPr="001C56F2">
        <w:rPr>
          <w:rFonts w:ascii="Times New Roman" w:hAnsi="Times New Roman" w:cs="Times New Roman"/>
          <w:sz w:val="28"/>
          <w:szCs w:val="28"/>
        </w:rPr>
        <w:t xml:space="preserve"> сельского поселения.</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6" w:history="1">
        <w:r w:rsidRPr="001C56F2">
          <w:rPr>
            <w:rStyle w:val="affff2"/>
            <w:rFonts w:ascii="Times New Roman" w:hAnsi="Times New Roman" w:cs="Times New Roman"/>
            <w:sz w:val="28"/>
            <w:szCs w:val="28"/>
          </w:rPr>
          <w:t>электронной подписью</w:t>
        </w:r>
      </w:hyperlink>
      <w:r w:rsidRPr="001C56F2">
        <w:rPr>
          <w:rFonts w:ascii="Times New Roman" w:hAnsi="Times New Roman" w:cs="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C56F2" w:rsidRPr="001C56F2" w:rsidRDefault="001C56F2" w:rsidP="001C56F2">
      <w:pPr>
        <w:rPr>
          <w:rFonts w:ascii="Times New Roman" w:hAnsi="Times New Roman" w:cs="Times New Roman"/>
          <w:sz w:val="28"/>
          <w:szCs w:val="28"/>
        </w:rPr>
      </w:pPr>
      <w:bookmarkStart w:id="83" w:name="sub_515"/>
      <w:r w:rsidRPr="001C56F2">
        <w:rPr>
          <w:rFonts w:ascii="Times New Roman" w:hAnsi="Times New Roman" w:cs="Times New Roman"/>
          <w:sz w:val="28"/>
          <w:szCs w:val="28"/>
        </w:rPr>
        <w:t>5.15.В удовлетворении жалобы может быть отказано в следующих случаях:</w:t>
      </w:r>
    </w:p>
    <w:bookmarkEnd w:id="83"/>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аличие вступившего в законную силу решения суда, арбитражного суда по жалобе о том же предмете и по тем же основаниям;</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)п</w:t>
      </w:r>
      <w:proofErr w:type="gramEnd"/>
      <w:r w:rsidRPr="001C56F2">
        <w:rPr>
          <w:rFonts w:ascii="Times New Roman" w:hAnsi="Times New Roman" w:cs="Times New Roman"/>
          <w:sz w:val="28"/>
          <w:szCs w:val="28"/>
        </w:rPr>
        <w:t>одача жалобы лицом, полномочия которого не подтверждены в порядке, установленном законодательством Российской Федерации;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 xml:space="preserve">аличие решения по жалобе, принятого ранее в соответствии с </w:t>
      </w:r>
      <w:r w:rsidRPr="001C56F2">
        <w:rPr>
          <w:rFonts w:ascii="Times New Roman" w:hAnsi="Times New Roman" w:cs="Times New Roman"/>
          <w:sz w:val="28"/>
          <w:szCs w:val="28"/>
        </w:rPr>
        <w:lastRenderedPageBreak/>
        <w:t>требованиями настоящего Регламента в отношении того же заявителя и по тому же предмету жалобы.</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г</w:t>
      </w:r>
      <w:proofErr w:type="gramStart"/>
      <w:r w:rsidRPr="001C56F2">
        <w:rPr>
          <w:rFonts w:ascii="Times New Roman" w:hAnsi="Times New Roman" w:cs="Times New Roman"/>
          <w:sz w:val="28"/>
          <w:szCs w:val="28"/>
        </w:rPr>
        <w:t>)е</w:t>
      </w:r>
      <w:proofErr w:type="gramEnd"/>
      <w:r w:rsidRPr="001C56F2">
        <w:rPr>
          <w:rFonts w:ascii="Times New Roman" w:hAnsi="Times New Roman" w:cs="Times New Roman"/>
          <w:sz w:val="28"/>
          <w:szCs w:val="28"/>
        </w:rPr>
        <w:t>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1C56F2" w:rsidRPr="001C56F2" w:rsidRDefault="001C56F2" w:rsidP="001C56F2">
      <w:pPr>
        <w:rPr>
          <w:rFonts w:ascii="Times New Roman" w:hAnsi="Times New Roman" w:cs="Times New Roman"/>
          <w:sz w:val="28"/>
          <w:szCs w:val="28"/>
        </w:rPr>
      </w:pPr>
      <w:bookmarkStart w:id="84" w:name="sub_516"/>
      <w:r w:rsidRPr="001C56F2">
        <w:rPr>
          <w:rFonts w:ascii="Times New Roman" w:hAnsi="Times New Roman" w:cs="Times New Roman"/>
          <w:sz w:val="28"/>
          <w:szCs w:val="28"/>
        </w:rPr>
        <w:t>5.16.Уполномоченный на рассмотрение жалобы орган вправе оставить жалобу без ответа в следующих случаях:</w:t>
      </w:r>
    </w:p>
    <w:bookmarkEnd w:id="84"/>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а</w:t>
      </w:r>
      <w:proofErr w:type="gramStart"/>
      <w:r w:rsidRPr="001C56F2">
        <w:rPr>
          <w:rFonts w:ascii="Times New Roman" w:hAnsi="Times New Roman" w:cs="Times New Roman"/>
          <w:sz w:val="28"/>
          <w:szCs w:val="28"/>
        </w:rPr>
        <w:t>)н</w:t>
      </w:r>
      <w:proofErr w:type="gramEnd"/>
      <w:r w:rsidRPr="001C56F2">
        <w:rPr>
          <w:rFonts w:ascii="Times New Roman" w:hAnsi="Times New Roman" w:cs="Times New Roman"/>
          <w:sz w:val="28"/>
          <w:szCs w:val="28"/>
        </w:rPr>
        <w:t>аличие в жалобе нецензурных либо оскорбительных выражений, угроз жизни, здоровью и имуществу должностного лица, а также членов его семьи;</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б</w:t>
      </w:r>
      <w:proofErr w:type="gramStart"/>
      <w:r w:rsidRPr="001C56F2">
        <w:rPr>
          <w:rFonts w:ascii="Times New Roman" w:hAnsi="Times New Roman" w:cs="Times New Roman"/>
          <w:sz w:val="28"/>
          <w:szCs w:val="28"/>
        </w:rPr>
        <w:t>)о</w:t>
      </w:r>
      <w:proofErr w:type="gramEnd"/>
      <w:r w:rsidRPr="001C56F2">
        <w:rPr>
          <w:rFonts w:ascii="Times New Roman" w:hAnsi="Times New Roman" w:cs="Times New Roman"/>
          <w:sz w:val="28"/>
          <w:szCs w:val="28"/>
        </w:rPr>
        <w:t>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1C56F2" w:rsidRPr="001C56F2" w:rsidRDefault="001C56F2" w:rsidP="001C56F2">
      <w:pPr>
        <w:rPr>
          <w:rFonts w:ascii="Times New Roman" w:hAnsi="Times New Roman" w:cs="Times New Roman"/>
          <w:sz w:val="28"/>
          <w:szCs w:val="28"/>
        </w:rPr>
      </w:pPr>
      <w:r w:rsidRPr="001C56F2">
        <w:rPr>
          <w:rFonts w:ascii="Times New Roman" w:hAnsi="Times New Roman" w:cs="Times New Roman"/>
          <w:sz w:val="28"/>
          <w:szCs w:val="28"/>
        </w:rPr>
        <w:t>в</w:t>
      </w:r>
      <w:proofErr w:type="gramStart"/>
      <w:r w:rsidRPr="001C56F2">
        <w:rPr>
          <w:rFonts w:ascii="Times New Roman" w:hAnsi="Times New Roman" w:cs="Times New Roman"/>
          <w:sz w:val="28"/>
          <w:szCs w:val="28"/>
        </w:rPr>
        <w:t>)е</w:t>
      </w:r>
      <w:proofErr w:type="gramEnd"/>
      <w:r w:rsidRPr="001C56F2">
        <w:rPr>
          <w:rFonts w:ascii="Times New Roman" w:hAnsi="Times New Roman" w:cs="Times New Roman"/>
          <w:sz w:val="28"/>
          <w:szCs w:val="28"/>
        </w:rPr>
        <w:t>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1C56F2" w:rsidRPr="001C56F2" w:rsidRDefault="001C56F2" w:rsidP="001C56F2">
      <w:pPr>
        <w:rPr>
          <w:rFonts w:ascii="Times New Roman" w:hAnsi="Times New Roman" w:cs="Times New Roman"/>
          <w:sz w:val="28"/>
          <w:szCs w:val="28"/>
        </w:rPr>
      </w:pPr>
      <w:bookmarkStart w:id="85" w:name="sub_517"/>
      <w:r w:rsidRPr="001C56F2">
        <w:rPr>
          <w:rFonts w:ascii="Times New Roman" w:hAnsi="Times New Roman" w:cs="Times New Roman"/>
          <w:sz w:val="28"/>
          <w:szCs w:val="28"/>
        </w:rPr>
        <w:t>5.17.Обращения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1C56F2" w:rsidRPr="001C56F2" w:rsidRDefault="001C56F2" w:rsidP="001C56F2">
      <w:pPr>
        <w:rPr>
          <w:rFonts w:ascii="Times New Roman" w:hAnsi="Times New Roman" w:cs="Times New Roman"/>
          <w:sz w:val="28"/>
          <w:szCs w:val="28"/>
        </w:rPr>
      </w:pPr>
      <w:bookmarkStart w:id="86" w:name="sub_518"/>
      <w:bookmarkEnd w:id="85"/>
      <w:r w:rsidRPr="001C56F2">
        <w:rPr>
          <w:rFonts w:ascii="Times New Roman" w:hAnsi="Times New Roman" w:cs="Times New Roman"/>
          <w:sz w:val="28"/>
          <w:szCs w:val="28"/>
        </w:rPr>
        <w:t>5.18.Заявитель вправе обжаловать решения, принятые в ходе предоставления муниципальной услуги, действия или бездействия должностных лиц отдела.</w:t>
      </w:r>
    </w:p>
    <w:p w:rsidR="001C56F2" w:rsidRPr="001C56F2" w:rsidRDefault="001C56F2" w:rsidP="001C56F2">
      <w:pPr>
        <w:rPr>
          <w:rFonts w:ascii="Times New Roman" w:hAnsi="Times New Roman" w:cs="Times New Roman"/>
          <w:sz w:val="28"/>
          <w:szCs w:val="28"/>
        </w:rPr>
      </w:pPr>
      <w:bookmarkStart w:id="87" w:name="sub_519"/>
      <w:bookmarkEnd w:id="86"/>
      <w:r w:rsidRPr="001C56F2">
        <w:rPr>
          <w:rFonts w:ascii="Times New Roman" w:hAnsi="Times New Roman" w:cs="Times New Roman"/>
          <w:sz w:val="28"/>
          <w:szCs w:val="28"/>
        </w:rPr>
        <w:t>5.19.Ответственность за нарушение настоящего Регламента наступает в соответствии с законодательством Российской Федерации.</w:t>
      </w:r>
    </w:p>
    <w:p w:rsidR="001C56F2" w:rsidRPr="001C56F2" w:rsidRDefault="001C56F2" w:rsidP="001C56F2">
      <w:pPr>
        <w:rPr>
          <w:rFonts w:ascii="Times New Roman" w:hAnsi="Times New Roman" w:cs="Times New Roman"/>
          <w:sz w:val="28"/>
          <w:szCs w:val="28"/>
        </w:rPr>
      </w:pPr>
      <w:bookmarkStart w:id="88" w:name="sub_520"/>
      <w:bookmarkEnd w:id="87"/>
      <w:r w:rsidRPr="001C56F2">
        <w:rPr>
          <w:rFonts w:ascii="Times New Roman" w:hAnsi="Times New Roman" w:cs="Times New Roman"/>
          <w:sz w:val="28"/>
          <w:szCs w:val="28"/>
        </w:rPr>
        <w:t>5.20.Должностные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bookmarkEnd w:id="88"/>
    <w:p w:rsidR="001C56F2" w:rsidRPr="001C56F2" w:rsidRDefault="001C56F2" w:rsidP="001C56F2">
      <w:pPr>
        <w:rPr>
          <w:rFonts w:ascii="Times New Roman" w:hAnsi="Times New Roman" w:cs="Times New Roman"/>
          <w:sz w:val="28"/>
          <w:szCs w:val="28"/>
        </w:rPr>
      </w:pPr>
    </w:p>
    <w:p w:rsidR="001C56F2" w:rsidRPr="001C56F2" w:rsidRDefault="001C56F2" w:rsidP="001C56F2">
      <w:pPr>
        <w:ind w:firstLine="698"/>
        <w:jc w:val="right"/>
        <w:rPr>
          <w:rStyle w:val="affff1"/>
          <w:rFonts w:ascii="Times New Roman" w:hAnsi="Times New Roman" w:cs="Times New Roman"/>
        </w:rPr>
      </w:pPr>
      <w:bookmarkStart w:id="89" w:name="sub_100"/>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Style w:val="affff1"/>
          <w:rFonts w:ascii="Times New Roman" w:hAnsi="Times New Roman" w:cs="Times New Roman"/>
          <w:bCs w:val="0"/>
        </w:rPr>
      </w:pPr>
    </w:p>
    <w:p w:rsidR="001C56F2" w:rsidRPr="001C56F2" w:rsidRDefault="001C56F2" w:rsidP="00DE71F5">
      <w:pPr>
        <w:ind w:firstLine="0"/>
        <w:rPr>
          <w:rStyle w:val="affff1"/>
          <w:rFonts w:ascii="Times New Roman" w:hAnsi="Times New Roman" w:cs="Times New Roman"/>
          <w:bCs w:val="0"/>
        </w:rPr>
      </w:pPr>
    </w:p>
    <w:p w:rsidR="001C56F2" w:rsidRDefault="001C56F2" w:rsidP="001C56F2">
      <w:pPr>
        <w:ind w:firstLine="698"/>
        <w:jc w:val="right"/>
        <w:rPr>
          <w:rStyle w:val="affff1"/>
          <w:rFonts w:ascii="Times New Roman" w:hAnsi="Times New Roman" w:cs="Times New Roman"/>
          <w:bCs w:val="0"/>
        </w:rPr>
      </w:pPr>
    </w:p>
    <w:p w:rsidR="00DE71F5" w:rsidRPr="001C56F2" w:rsidRDefault="00DE71F5" w:rsidP="001C56F2">
      <w:pPr>
        <w:ind w:firstLine="698"/>
        <w:jc w:val="right"/>
        <w:rPr>
          <w:rStyle w:val="affff1"/>
          <w:rFonts w:ascii="Times New Roman" w:hAnsi="Times New Roman" w:cs="Times New Roman"/>
          <w:bCs w:val="0"/>
        </w:rPr>
      </w:pP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Приложение 1</w:t>
      </w:r>
    </w:p>
    <w:bookmarkEnd w:id="89"/>
    <w:p w:rsidR="001C56F2" w:rsidRPr="001C56F2" w:rsidRDefault="001C56F2" w:rsidP="001C56F2">
      <w:pPr>
        <w:ind w:firstLine="698"/>
        <w:jc w:val="right"/>
        <w:rPr>
          <w:rStyle w:val="affff1"/>
          <w:rFonts w:ascii="Times New Roman" w:hAnsi="Times New Roman" w:cs="Times New Roman"/>
        </w:rPr>
      </w:pPr>
      <w:r w:rsidRPr="001C56F2">
        <w:rPr>
          <w:rStyle w:val="affff1"/>
          <w:rFonts w:ascii="Times New Roman" w:hAnsi="Times New Roman" w:cs="Times New Roman"/>
          <w:bCs w:val="0"/>
        </w:rPr>
        <w:t xml:space="preserve">к </w:t>
      </w:r>
      <w:hyperlink r:id="rId57" w:anchor="sub_1000" w:history="1">
        <w:r w:rsidRPr="001C56F2">
          <w:rPr>
            <w:rStyle w:val="affff2"/>
            <w:rFonts w:ascii="Times New Roman" w:hAnsi="Times New Roman" w:cs="Times New Roman"/>
            <w:b/>
            <w:bCs/>
          </w:rPr>
          <w:t>Административному регламенту</w:t>
        </w:r>
      </w:hyperlink>
      <w:r w:rsidRPr="001C56F2">
        <w:rPr>
          <w:rStyle w:val="affff1"/>
          <w:rFonts w:ascii="Times New Roman" w:hAnsi="Times New Roman" w:cs="Times New Roman"/>
          <w:bCs w:val="0"/>
        </w:rPr>
        <w:t xml:space="preserve"> администрации </w:t>
      </w:r>
    </w:p>
    <w:p w:rsidR="001C56F2" w:rsidRPr="001C56F2" w:rsidRDefault="001C56F2" w:rsidP="001C56F2">
      <w:pPr>
        <w:ind w:firstLine="698"/>
        <w:jc w:val="right"/>
        <w:rPr>
          <w:rStyle w:val="affff1"/>
          <w:rFonts w:ascii="Times New Roman" w:hAnsi="Times New Roman" w:cs="Times New Roman"/>
          <w:bCs w:val="0"/>
        </w:rPr>
      </w:pPr>
      <w:proofErr w:type="spellStart"/>
      <w:r w:rsidRPr="001C56F2">
        <w:rPr>
          <w:rStyle w:val="affff1"/>
          <w:rFonts w:ascii="Times New Roman" w:hAnsi="Times New Roman" w:cs="Times New Roman"/>
          <w:bCs w:val="0"/>
        </w:rPr>
        <w:t>Салазгорьского</w:t>
      </w:r>
      <w:proofErr w:type="spellEnd"/>
      <w:r w:rsidRPr="001C56F2">
        <w:rPr>
          <w:rStyle w:val="affff1"/>
          <w:rFonts w:ascii="Times New Roman" w:hAnsi="Times New Roman" w:cs="Times New Roman"/>
          <w:bCs w:val="0"/>
        </w:rPr>
        <w:t xml:space="preserve"> сельского поселения </w:t>
      </w: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 xml:space="preserve"> по предоставлению муниципальной услуги</w:t>
      </w: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w:t>
      </w:r>
      <w:r w:rsidRPr="001C56F2">
        <w:rPr>
          <w:rFonts w:ascii="Times New Roman" w:hAnsi="Times New Roman" w:cs="Times New Roman"/>
        </w:rPr>
        <w:t xml:space="preserve"> Установление и выплата пенсии за выслугу лет лицам,</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w:t>
      </w:r>
      <w:proofErr w:type="gramStart"/>
      <w:r w:rsidRPr="001C56F2">
        <w:rPr>
          <w:rFonts w:ascii="Times New Roman" w:hAnsi="Times New Roman" w:cs="Times New Roman"/>
        </w:rPr>
        <w:t>замещавшим</w:t>
      </w:r>
      <w:proofErr w:type="gramEnd"/>
      <w:r w:rsidRPr="001C56F2">
        <w:rPr>
          <w:rFonts w:ascii="Times New Roman" w:hAnsi="Times New Roman" w:cs="Times New Roman"/>
        </w:rPr>
        <w:t xml:space="preserve"> муниципальные должности </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и должности муниципальной службы</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в органах местного самоуправления </w:t>
      </w:r>
    </w:p>
    <w:p w:rsidR="001C56F2" w:rsidRPr="001C56F2" w:rsidRDefault="001C56F2" w:rsidP="001C56F2">
      <w:pPr>
        <w:ind w:firstLine="698"/>
        <w:jc w:val="right"/>
        <w:rPr>
          <w:rFonts w:ascii="Times New Roman" w:hAnsi="Times New Roman" w:cs="Times New Roman"/>
        </w:rPr>
      </w:pPr>
      <w:proofErr w:type="spellStart"/>
      <w:r w:rsidRPr="001C56F2">
        <w:rPr>
          <w:rFonts w:ascii="Times New Roman" w:hAnsi="Times New Roman" w:cs="Times New Roman"/>
        </w:rPr>
        <w:t>Салазгорьского</w:t>
      </w:r>
      <w:proofErr w:type="spellEnd"/>
      <w:r w:rsidRPr="001C56F2">
        <w:rPr>
          <w:rFonts w:ascii="Times New Roman" w:hAnsi="Times New Roman" w:cs="Times New Roman"/>
        </w:rPr>
        <w:t xml:space="preserve"> сельского поселения ".</w:t>
      </w:r>
    </w:p>
    <w:p w:rsidR="001C56F2" w:rsidRPr="001C56F2" w:rsidRDefault="001C56F2" w:rsidP="001C56F2">
      <w:pPr>
        <w:pStyle w:val="afff0"/>
        <w:jc w:val="right"/>
        <w:rPr>
          <w:rFonts w:ascii="Times New Roman" w:hAnsi="Times New Roman" w:cs="Times New Roman"/>
          <w:sz w:val="28"/>
          <w:szCs w:val="28"/>
        </w:rPr>
      </w:pP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Главе администрации</w:t>
      </w:r>
    </w:p>
    <w:p w:rsidR="001C56F2" w:rsidRPr="001C56F2" w:rsidRDefault="001C56F2" w:rsidP="001C56F2">
      <w:pPr>
        <w:ind w:firstLine="698"/>
        <w:jc w:val="right"/>
        <w:rPr>
          <w:rStyle w:val="affff1"/>
          <w:rFonts w:ascii="Times New Roman" w:hAnsi="Times New Roman" w:cs="Times New Roman"/>
        </w:rPr>
      </w:pPr>
      <w:r w:rsidRPr="001C56F2">
        <w:rPr>
          <w:rFonts w:ascii="Times New Roman" w:hAnsi="Times New Roman" w:cs="Times New Roman"/>
          <w:sz w:val="28"/>
          <w:szCs w:val="28"/>
        </w:rPr>
        <w:t xml:space="preserve">                                     </w:t>
      </w:r>
      <w:proofErr w:type="spellStart"/>
      <w:r w:rsidRPr="001C56F2">
        <w:rPr>
          <w:rStyle w:val="affff1"/>
          <w:rFonts w:ascii="Times New Roman" w:hAnsi="Times New Roman" w:cs="Times New Roman"/>
          <w:bCs w:val="0"/>
        </w:rPr>
        <w:t>Салазгорьского</w:t>
      </w:r>
      <w:proofErr w:type="spellEnd"/>
      <w:r w:rsidRPr="001C56F2">
        <w:rPr>
          <w:rStyle w:val="affff1"/>
          <w:rFonts w:ascii="Times New Roman" w:hAnsi="Times New Roman" w:cs="Times New Roman"/>
          <w:bCs w:val="0"/>
        </w:rPr>
        <w:t xml:space="preserve"> сельского поселения </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_____________________________________________</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(фамилия, инициалы главы администрации)</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___________________________________________</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(фамилия, имя, отчество заявителя)</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_____________________________________________</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(должность заявителя)</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_____________________________________________</w:t>
      </w:r>
    </w:p>
    <w:p w:rsidR="001C56F2" w:rsidRPr="001C56F2" w:rsidRDefault="001C56F2" w:rsidP="001C56F2">
      <w:pPr>
        <w:pStyle w:val="afff0"/>
        <w:jc w:val="right"/>
        <w:rPr>
          <w:rFonts w:ascii="Times New Roman" w:hAnsi="Times New Roman" w:cs="Times New Roman"/>
          <w:sz w:val="28"/>
          <w:szCs w:val="28"/>
        </w:rPr>
      </w:pPr>
      <w:r w:rsidRPr="001C56F2">
        <w:rPr>
          <w:rFonts w:ascii="Times New Roman" w:hAnsi="Times New Roman" w:cs="Times New Roman"/>
          <w:sz w:val="28"/>
          <w:szCs w:val="28"/>
        </w:rPr>
        <w:t xml:space="preserve">                                         (домашний адрес, телефон)</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jc w:val="center"/>
        <w:rPr>
          <w:rFonts w:ascii="Times New Roman" w:hAnsi="Times New Roman" w:cs="Times New Roman"/>
          <w:sz w:val="28"/>
          <w:szCs w:val="28"/>
        </w:rPr>
      </w:pPr>
      <w:r w:rsidRPr="001C56F2">
        <w:rPr>
          <w:rStyle w:val="affff1"/>
          <w:rFonts w:ascii="Times New Roman" w:hAnsi="Times New Roman" w:cs="Times New Roman"/>
          <w:bCs w:val="0"/>
          <w:sz w:val="28"/>
          <w:szCs w:val="28"/>
        </w:rPr>
        <w:t>заявление</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 xml:space="preserve">     В  соответствии  с  </w:t>
      </w:r>
      <w:hyperlink r:id="rId58" w:history="1">
        <w:r w:rsidRPr="001C56F2">
          <w:rPr>
            <w:rStyle w:val="affff2"/>
            <w:rFonts w:ascii="Times New Roman" w:hAnsi="Times New Roman" w:cs="Times New Roman"/>
            <w:sz w:val="28"/>
            <w:szCs w:val="28"/>
          </w:rPr>
          <w:t>Законом</w:t>
        </w:r>
      </w:hyperlink>
      <w:r w:rsidRPr="001C56F2">
        <w:rPr>
          <w:rFonts w:ascii="Times New Roman" w:hAnsi="Times New Roman" w:cs="Times New Roman"/>
          <w:sz w:val="28"/>
          <w:szCs w:val="28"/>
        </w:rPr>
        <w:t xml:space="preserve">  Республики  Мордовия  от 8 июня 1999 г.</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N 30-З  "О  муниципальной  службе в Республике Мордовия" прошу установить мне пенсию за выслугу лет к назначенной пенсии ______________.</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 xml:space="preserve">                                                                                                              (вид пенсии)</w:t>
      </w:r>
    </w:p>
    <w:p w:rsidR="001C56F2" w:rsidRPr="001C56F2" w:rsidRDefault="001C56F2" w:rsidP="001C56F2">
      <w:pPr>
        <w:pStyle w:val="afff0"/>
        <w:jc w:val="both"/>
        <w:rPr>
          <w:rFonts w:ascii="Times New Roman" w:hAnsi="Times New Roman" w:cs="Times New Roman"/>
          <w:sz w:val="28"/>
          <w:szCs w:val="28"/>
        </w:rPr>
      </w:pPr>
      <w:r w:rsidRPr="001C56F2">
        <w:rPr>
          <w:rFonts w:ascii="Times New Roman" w:hAnsi="Times New Roman" w:cs="Times New Roman"/>
          <w:sz w:val="28"/>
          <w:szCs w:val="28"/>
        </w:rPr>
        <w:t xml:space="preserve">     Трудовую пенсию по старости (инвалидности) получаю </w:t>
      </w:r>
      <w:proofErr w:type="gramStart"/>
      <w:r w:rsidRPr="001C56F2">
        <w:rPr>
          <w:rFonts w:ascii="Times New Roman" w:hAnsi="Times New Roman" w:cs="Times New Roman"/>
          <w:sz w:val="28"/>
          <w:szCs w:val="28"/>
        </w:rPr>
        <w:t>с</w:t>
      </w:r>
      <w:proofErr w:type="gramEnd"/>
      <w:r w:rsidRPr="001C56F2">
        <w:rPr>
          <w:rFonts w:ascii="Times New Roman" w:hAnsi="Times New Roman" w:cs="Times New Roman"/>
          <w:sz w:val="28"/>
          <w:szCs w:val="28"/>
        </w:rPr>
        <w:t xml:space="preserve"> _____________.</w:t>
      </w:r>
    </w:p>
    <w:p w:rsidR="001C56F2" w:rsidRPr="001C56F2" w:rsidRDefault="001C56F2" w:rsidP="001C56F2">
      <w:pPr>
        <w:pStyle w:val="afff0"/>
        <w:jc w:val="both"/>
        <w:rPr>
          <w:rFonts w:ascii="Times New Roman" w:hAnsi="Times New Roman" w:cs="Times New Roman"/>
          <w:sz w:val="28"/>
          <w:szCs w:val="28"/>
        </w:rPr>
      </w:pPr>
      <w:r w:rsidRPr="001C56F2">
        <w:rPr>
          <w:rFonts w:ascii="Times New Roman" w:hAnsi="Times New Roman" w:cs="Times New Roman"/>
          <w:sz w:val="28"/>
          <w:szCs w:val="28"/>
        </w:rPr>
        <w:t xml:space="preserve">     При    замещении  государственной  или  муниципальной  должности  </w:t>
      </w:r>
      <w:proofErr w:type="gramStart"/>
      <w:r w:rsidRPr="001C56F2">
        <w:rPr>
          <w:rFonts w:ascii="Times New Roman" w:hAnsi="Times New Roman" w:cs="Times New Roman"/>
          <w:sz w:val="28"/>
          <w:szCs w:val="28"/>
        </w:rPr>
        <w:t>на</w:t>
      </w:r>
      <w:proofErr w:type="gramEnd"/>
    </w:p>
    <w:p w:rsidR="001C56F2" w:rsidRPr="001C56F2" w:rsidRDefault="001C56F2" w:rsidP="001C56F2">
      <w:pPr>
        <w:pStyle w:val="afff0"/>
        <w:jc w:val="both"/>
        <w:rPr>
          <w:rFonts w:ascii="Times New Roman" w:hAnsi="Times New Roman" w:cs="Times New Roman"/>
          <w:sz w:val="28"/>
          <w:szCs w:val="28"/>
        </w:rPr>
      </w:pPr>
      <w:r w:rsidRPr="001C56F2">
        <w:rPr>
          <w:rFonts w:ascii="Times New Roman" w:hAnsi="Times New Roman" w:cs="Times New Roman"/>
          <w:sz w:val="28"/>
          <w:szCs w:val="28"/>
        </w:rPr>
        <w:t>постоянной  основе,  должности  государственной  или муниципальной службы обязуюсь  сообщить  об  этом в течение 5 дней со дня заключения трудового договора.</w:t>
      </w:r>
    </w:p>
    <w:p w:rsidR="001C56F2" w:rsidRPr="001C56F2" w:rsidRDefault="001C56F2" w:rsidP="001C56F2">
      <w:pPr>
        <w:pStyle w:val="afff0"/>
        <w:jc w:val="both"/>
        <w:rPr>
          <w:rFonts w:ascii="Times New Roman" w:hAnsi="Times New Roman" w:cs="Times New Roman"/>
          <w:sz w:val="28"/>
          <w:szCs w:val="28"/>
        </w:rPr>
      </w:pPr>
      <w:r w:rsidRPr="001C56F2">
        <w:rPr>
          <w:rFonts w:ascii="Times New Roman" w:hAnsi="Times New Roman" w:cs="Times New Roman"/>
          <w:sz w:val="28"/>
          <w:szCs w:val="28"/>
        </w:rPr>
        <w:t xml:space="preserve">     Подтверждаю  полноту  и  достоверность  представленных сведений и не</w:t>
      </w:r>
    </w:p>
    <w:p w:rsidR="001C56F2" w:rsidRPr="001C56F2" w:rsidRDefault="001C56F2" w:rsidP="001C56F2">
      <w:pPr>
        <w:pStyle w:val="afff0"/>
        <w:jc w:val="both"/>
        <w:rPr>
          <w:rFonts w:ascii="Times New Roman" w:hAnsi="Times New Roman" w:cs="Times New Roman"/>
          <w:sz w:val="28"/>
          <w:szCs w:val="28"/>
        </w:rPr>
      </w:pPr>
      <w:r w:rsidRPr="001C56F2">
        <w:rPr>
          <w:rFonts w:ascii="Times New Roman" w:hAnsi="Times New Roman" w:cs="Times New Roman"/>
          <w:sz w:val="28"/>
          <w:szCs w:val="28"/>
        </w:rPr>
        <w:t xml:space="preserve">возражаю против проведения проверки представленных мной сведений, а также обработки  персональных  данных  в   соответствии  с  </w:t>
      </w:r>
      <w:hyperlink r:id="rId59" w:history="1">
        <w:r w:rsidRPr="001C56F2">
          <w:rPr>
            <w:rStyle w:val="affff2"/>
            <w:rFonts w:ascii="Times New Roman" w:hAnsi="Times New Roman" w:cs="Times New Roman"/>
            <w:sz w:val="28"/>
            <w:szCs w:val="28"/>
          </w:rPr>
          <w:t>Федеральным законом</w:t>
        </w:r>
      </w:hyperlink>
      <w:r w:rsidRPr="001C56F2">
        <w:rPr>
          <w:rFonts w:ascii="Times New Roman" w:hAnsi="Times New Roman" w:cs="Times New Roman"/>
          <w:sz w:val="28"/>
          <w:szCs w:val="28"/>
        </w:rPr>
        <w:t xml:space="preserve"> от 27 июля 2006 года N 152-ФЗ "О персональных данных".</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 xml:space="preserve">     К заявлению прилагаются:</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1._________________________________________________________________</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2. ________________________________________________________________</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3. ________________________________________________________________</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4._________________________________________________________________</w:t>
      </w:r>
    </w:p>
    <w:p w:rsidR="001C56F2" w:rsidRPr="001C56F2" w:rsidRDefault="001C56F2" w:rsidP="001C56F2">
      <w:pPr>
        <w:pStyle w:val="afff0"/>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 xml:space="preserve">"___" _________________ _______ </w:t>
      </w:r>
      <w:proofErr w:type="gramStart"/>
      <w:r w:rsidRPr="001C56F2">
        <w:rPr>
          <w:rFonts w:ascii="Times New Roman" w:hAnsi="Times New Roman" w:cs="Times New Roman"/>
          <w:sz w:val="28"/>
          <w:szCs w:val="28"/>
        </w:rPr>
        <w:t>г</w:t>
      </w:r>
      <w:proofErr w:type="gramEnd"/>
      <w:r w:rsidRPr="001C56F2">
        <w:rPr>
          <w:rFonts w:ascii="Times New Roman" w:hAnsi="Times New Roman" w:cs="Times New Roman"/>
          <w:sz w:val="28"/>
          <w:szCs w:val="28"/>
        </w:rPr>
        <w:t>.        ____________________________</w:t>
      </w:r>
    </w:p>
    <w:p w:rsidR="001C56F2" w:rsidRPr="001C56F2" w:rsidRDefault="001C56F2" w:rsidP="006D30CB">
      <w:pPr>
        <w:pStyle w:val="afff0"/>
        <w:rPr>
          <w:rFonts w:ascii="Times New Roman" w:hAnsi="Times New Roman" w:cs="Times New Roman"/>
          <w:sz w:val="28"/>
          <w:szCs w:val="28"/>
        </w:rPr>
        <w:sectPr w:rsidR="001C56F2" w:rsidRPr="001C56F2">
          <w:pgSz w:w="11900" w:h="16800"/>
          <w:pgMar w:top="567" w:right="851" w:bottom="1134" w:left="1701" w:header="720" w:footer="720" w:gutter="0"/>
          <w:cols w:space="720"/>
        </w:sectPr>
      </w:pPr>
      <w:r w:rsidRPr="001C56F2">
        <w:rPr>
          <w:rFonts w:ascii="Times New Roman" w:hAnsi="Times New Roman" w:cs="Times New Roman"/>
          <w:sz w:val="28"/>
          <w:szCs w:val="28"/>
        </w:rPr>
        <w:t xml:space="preserve">                                                                       </w:t>
      </w:r>
      <w:r w:rsidR="006D30CB">
        <w:rPr>
          <w:rFonts w:ascii="Times New Roman" w:hAnsi="Times New Roman" w:cs="Times New Roman"/>
          <w:sz w:val="28"/>
          <w:szCs w:val="28"/>
        </w:rPr>
        <w:t xml:space="preserve">            (подпись заявителя)</w:t>
      </w:r>
    </w:p>
    <w:p w:rsidR="001C56F2" w:rsidRPr="001C56F2" w:rsidRDefault="001C56F2" w:rsidP="001C56F2">
      <w:pPr>
        <w:ind w:firstLine="698"/>
        <w:jc w:val="right"/>
        <w:rPr>
          <w:rFonts w:ascii="Times New Roman" w:hAnsi="Times New Roman" w:cs="Times New Roman"/>
        </w:rPr>
      </w:pPr>
      <w:bookmarkStart w:id="90" w:name="sub_200"/>
      <w:r w:rsidRPr="001C56F2">
        <w:rPr>
          <w:rStyle w:val="affff1"/>
          <w:rFonts w:ascii="Times New Roman" w:hAnsi="Times New Roman" w:cs="Times New Roman"/>
          <w:bCs w:val="0"/>
        </w:rPr>
        <w:lastRenderedPageBreak/>
        <w:t>Приложение 2</w:t>
      </w:r>
    </w:p>
    <w:bookmarkEnd w:id="90"/>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 xml:space="preserve">к </w:t>
      </w:r>
      <w:hyperlink r:id="rId60" w:anchor="sub_1000" w:history="1">
        <w:r w:rsidRPr="001C56F2">
          <w:rPr>
            <w:rStyle w:val="affff2"/>
            <w:rFonts w:ascii="Times New Roman" w:hAnsi="Times New Roman" w:cs="Times New Roman"/>
            <w:b/>
            <w:bCs/>
          </w:rPr>
          <w:t>Административному регламенту</w:t>
        </w:r>
      </w:hyperlink>
    </w:p>
    <w:p w:rsidR="001C56F2" w:rsidRPr="001C56F2" w:rsidRDefault="001C56F2" w:rsidP="001C56F2">
      <w:pPr>
        <w:ind w:firstLine="698"/>
        <w:jc w:val="right"/>
        <w:rPr>
          <w:rStyle w:val="affff1"/>
          <w:rFonts w:ascii="Times New Roman" w:hAnsi="Times New Roman" w:cs="Times New Roman"/>
        </w:rPr>
      </w:pPr>
      <w:r w:rsidRPr="001C56F2">
        <w:rPr>
          <w:rStyle w:val="affff1"/>
          <w:rFonts w:ascii="Times New Roman" w:hAnsi="Times New Roman" w:cs="Times New Roman"/>
          <w:bCs w:val="0"/>
        </w:rPr>
        <w:t xml:space="preserve">администрации </w:t>
      </w:r>
      <w:proofErr w:type="spellStart"/>
      <w:r w:rsidRPr="001C56F2">
        <w:rPr>
          <w:rStyle w:val="affff1"/>
          <w:rFonts w:ascii="Times New Roman" w:hAnsi="Times New Roman" w:cs="Times New Roman"/>
          <w:bCs w:val="0"/>
        </w:rPr>
        <w:t>Салазгорьского</w:t>
      </w:r>
      <w:proofErr w:type="spellEnd"/>
      <w:r w:rsidRPr="001C56F2">
        <w:rPr>
          <w:rStyle w:val="affff1"/>
          <w:rFonts w:ascii="Times New Roman" w:hAnsi="Times New Roman" w:cs="Times New Roman"/>
          <w:bCs w:val="0"/>
        </w:rPr>
        <w:t xml:space="preserve"> сельского поселения </w:t>
      </w:r>
    </w:p>
    <w:p w:rsidR="001C56F2" w:rsidRPr="001C56F2" w:rsidRDefault="001C56F2" w:rsidP="001C56F2">
      <w:pPr>
        <w:ind w:firstLine="698"/>
        <w:jc w:val="center"/>
        <w:rPr>
          <w:rFonts w:ascii="Times New Roman" w:hAnsi="Times New Roman" w:cs="Times New Roman"/>
        </w:rPr>
      </w:pPr>
      <w:r w:rsidRPr="001C56F2">
        <w:rPr>
          <w:rStyle w:val="affff1"/>
          <w:rFonts w:ascii="Times New Roman" w:hAnsi="Times New Roman" w:cs="Times New Roman"/>
          <w:bCs w:val="0"/>
        </w:rPr>
        <w:t xml:space="preserve">                                                                            по предоставлению муниципальной услуги</w:t>
      </w: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w:t>
      </w:r>
      <w:r w:rsidRPr="001C56F2">
        <w:rPr>
          <w:rFonts w:ascii="Times New Roman" w:hAnsi="Times New Roman" w:cs="Times New Roman"/>
        </w:rPr>
        <w:t xml:space="preserve"> Установление и выплата пенсии за выслугу лет лицам,</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w:t>
      </w:r>
      <w:proofErr w:type="gramStart"/>
      <w:r w:rsidRPr="001C56F2">
        <w:rPr>
          <w:rFonts w:ascii="Times New Roman" w:hAnsi="Times New Roman" w:cs="Times New Roman"/>
        </w:rPr>
        <w:t>замещавшим</w:t>
      </w:r>
      <w:proofErr w:type="gramEnd"/>
      <w:r w:rsidRPr="001C56F2">
        <w:rPr>
          <w:rFonts w:ascii="Times New Roman" w:hAnsi="Times New Roman" w:cs="Times New Roman"/>
        </w:rPr>
        <w:t xml:space="preserve"> муниципальные должности</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и должности муниципальной службы</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в органах местного самоуправления </w:t>
      </w:r>
    </w:p>
    <w:p w:rsidR="001C56F2" w:rsidRPr="001C56F2" w:rsidRDefault="001C56F2" w:rsidP="001C56F2">
      <w:pPr>
        <w:ind w:firstLine="698"/>
        <w:jc w:val="right"/>
        <w:rPr>
          <w:rFonts w:ascii="Times New Roman" w:hAnsi="Times New Roman" w:cs="Times New Roman"/>
        </w:rPr>
      </w:pPr>
      <w:proofErr w:type="spellStart"/>
      <w:r w:rsidRPr="001C56F2">
        <w:rPr>
          <w:rStyle w:val="affff1"/>
          <w:rFonts w:ascii="Times New Roman" w:hAnsi="Times New Roman" w:cs="Times New Roman"/>
          <w:b w:val="0"/>
        </w:rPr>
        <w:t>Салазгорьского</w:t>
      </w:r>
      <w:proofErr w:type="spellEnd"/>
      <w:r w:rsidRPr="001C56F2">
        <w:rPr>
          <w:rStyle w:val="affff1"/>
          <w:rFonts w:ascii="Times New Roman" w:hAnsi="Times New Roman" w:cs="Times New Roman"/>
          <w:b w:val="0"/>
        </w:rPr>
        <w:t xml:space="preserve"> сельского поселения</w:t>
      </w:r>
      <w:r w:rsidRPr="001C56F2">
        <w:rPr>
          <w:rStyle w:val="affff1"/>
          <w:rFonts w:ascii="Times New Roman" w:hAnsi="Times New Roman" w:cs="Times New Roman"/>
          <w:bCs w:val="0"/>
        </w:rPr>
        <w:t xml:space="preserve"> </w:t>
      </w:r>
      <w:r w:rsidRPr="001C56F2">
        <w:rPr>
          <w:rFonts w:ascii="Times New Roman" w:hAnsi="Times New Roman" w:cs="Times New Roman"/>
        </w:rPr>
        <w:t xml:space="preserve">".  </w:t>
      </w:r>
    </w:p>
    <w:p w:rsidR="001C56F2" w:rsidRPr="001C56F2" w:rsidRDefault="001C56F2" w:rsidP="001C56F2">
      <w:pPr>
        <w:ind w:firstLine="698"/>
        <w:jc w:val="right"/>
        <w:rPr>
          <w:rFonts w:ascii="Times New Roman" w:hAnsi="Times New Roman" w:cs="Times New Roman"/>
          <w:sz w:val="28"/>
          <w:szCs w:val="28"/>
        </w:rPr>
      </w:pPr>
    </w:p>
    <w:p w:rsidR="001C56F2" w:rsidRPr="001C56F2" w:rsidRDefault="001C56F2" w:rsidP="001C56F2">
      <w:pPr>
        <w:ind w:firstLine="698"/>
        <w:jc w:val="center"/>
        <w:rPr>
          <w:rFonts w:ascii="Times New Roman" w:hAnsi="Times New Roman" w:cs="Times New Roman"/>
          <w:sz w:val="28"/>
          <w:szCs w:val="28"/>
        </w:rPr>
      </w:pPr>
      <w:r w:rsidRPr="001C56F2">
        <w:rPr>
          <w:rStyle w:val="affff1"/>
          <w:rFonts w:ascii="Times New Roman" w:hAnsi="Times New Roman" w:cs="Times New Roman"/>
          <w:bCs w:val="0"/>
          <w:sz w:val="28"/>
          <w:szCs w:val="28"/>
        </w:rPr>
        <w:t>РАСПИСКА</w:t>
      </w:r>
    </w:p>
    <w:p w:rsidR="001C56F2" w:rsidRPr="001C56F2" w:rsidRDefault="001C56F2" w:rsidP="001C56F2">
      <w:pPr>
        <w:pStyle w:val="afff0"/>
        <w:jc w:val="center"/>
        <w:rPr>
          <w:rFonts w:ascii="Times New Roman" w:hAnsi="Times New Roman" w:cs="Times New Roman"/>
          <w:sz w:val="28"/>
          <w:szCs w:val="28"/>
        </w:rPr>
      </w:pPr>
      <w:r w:rsidRPr="001C56F2">
        <w:rPr>
          <w:rStyle w:val="affff1"/>
          <w:rFonts w:ascii="Times New Roman" w:hAnsi="Times New Roman" w:cs="Times New Roman"/>
          <w:bCs w:val="0"/>
          <w:sz w:val="28"/>
          <w:szCs w:val="28"/>
        </w:rPr>
        <w:t>в получении документов на предоставление</w:t>
      </w:r>
    </w:p>
    <w:p w:rsidR="001C56F2" w:rsidRPr="001C56F2" w:rsidRDefault="001C56F2" w:rsidP="001C56F2">
      <w:pPr>
        <w:pStyle w:val="afff0"/>
        <w:jc w:val="center"/>
        <w:rPr>
          <w:rFonts w:ascii="Times New Roman" w:hAnsi="Times New Roman" w:cs="Times New Roman"/>
          <w:sz w:val="28"/>
          <w:szCs w:val="28"/>
        </w:rPr>
      </w:pPr>
      <w:r w:rsidRPr="001C56F2">
        <w:rPr>
          <w:rStyle w:val="affff1"/>
          <w:rFonts w:ascii="Times New Roman" w:hAnsi="Times New Roman" w:cs="Times New Roman"/>
          <w:bCs w:val="0"/>
          <w:sz w:val="28"/>
          <w:szCs w:val="28"/>
        </w:rPr>
        <w:t>муниципальной услуги</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_______________________________________________________________________</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Заявителем: Ф.И.О.______________________________________________________</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Представлены следующие документы:</w:t>
      </w:r>
    </w:p>
    <w:p w:rsidR="001C56F2" w:rsidRPr="001C56F2" w:rsidRDefault="001C56F2" w:rsidP="001C56F2">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28"/>
        <w:gridCol w:w="4176"/>
        <w:gridCol w:w="1440"/>
        <w:gridCol w:w="1185"/>
        <w:gridCol w:w="1300"/>
        <w:gridCol w:w="1585"/>
      </w:tblGrid>
      <w:tr w:rsidR="001C56F2" w:rsidRPr="001C56F2" w:rsidTr="001C56F2">
        <w:tc>
          <w:tcPr>
            <w:tcW w:w="528" w:type="dxa"/>
            <w:vMerge w:val="restart"/>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N</w:t>
            </w:r>
          </w:p>
        </w:tc>
        <w:tc>
          <w:tcPr>
            <w:tcW w:w="4176" w:type="dxa"/>
            <w:vMerge w:val="restart"/>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Наименование и реквизиты документов</w:t>
            </w:r>
          </w:p>
        </w:tc>
        <w:tc>
          <w:tcPr>
            <w:tcW w:w="2625" w:type="dxa"/>
            <w:gridSpan w:val="2"/>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Кол-во экземпляров</w:t>
            </w:r>
          </w:p>
        </w:tc>
        <w:tc>
          <w:tcPr>
            <w:tcW w:w="2885" w:type="dxa"/>
            <w:gridSpan w:val="2"/>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Кол-во листов</w:t>
            </w:r>
          </w:p>
        </w:tc>
      </w:tr>
      <w:tr w:rsidR="001C56F2" w:rsidRPr="001C56F2" w:rsidTr="001C56F2">
        <w:tc>
          <w:tcPr>
            <w:tcW w:w="528" w:type="dxa"/>
            <w:vMerge/>
            <w:tcBorders>
              <w:top w:val="single" w:sz="4" w:space="0" w:color="auto"/>
              <w:left w:val="single" w:sz="4" w:space="0" w:color="auto"/>
              <w:bottom w:val="single" w:sz="4" w:space="0" w:color="auto"/>
              <w:right w:val="single" w:sz="4" w:space="0" w:color="auto"/>
            </w:tcBorders>
            <w:vAlign w:val="center"/>
            <w:hideMark/>
          </w:tcPr>
          <w:p w:rsidR="001C56F2" w:rsidRPr="001C56F2" w:rsidRDefault="001C56F2">
            <w:pPr>
              <w:widowControl/>
              <w:autoSpaceDE/>
              <w:autoSpaceDN/>
              <w:adjustRightInd/>
              <w:ind w:firstLine="0"/>
              <w:jc w:val="left"/>
              <w:rPr>
                <w:rFonts w:ascii="Times New Roman" w:hAnsi="Times New Roman" w:cs="Times New Roman"/>
                <w:sz w:val="28"/>
                <w:szCs w:val="28"/>
              </w:rPr>
            </w:pPr>
          </w:p>
        </w:tc>
        <w:tc>
          <w:tcPr>
            <w:tcW w:w="4176" w:type="dxa"/>
            <w:vMerge/>
            <w:tcBorders>
              <w:top w:val="single" w:sz="4" w:space="0" w:color="auto"/>
              <w:left w:val="single" w:sz="4" w:space="0" w:color="auto"/>
              <w:bottom w:val="single" w:sz="4" w:space="0" w:color="auto"/>
              <w:right w:val="single" w:sz="4" w:space="0" w:color="auto"/>
            </w:tcBorders>
            <w:vAlign w:val="center"/>
            <w:hideMark/>
          </w:tcPr>
          <w:p w:rsidR="001C56F2" w:rsidRPr="001C56F2" w:rsidRDefault="001C56F2">
            <w:pPr>
              <w:widowControl/>
              <w:autoSpaceDE/>
              <w:autoSpaceDN/>
              <w:adjustRightInd/>
              <w:ind w:firstLine="0"/>
              <w:jc w:val="left"/>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подлинные</w:t>
            </w:r>
          </w:p>
        </w:tc>
        <w:tc>
          <w:tcPr>
            <w:tcW w:w="1185"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копии</w:t>
            </w:r>
          </w:p>
        </w:tc>
        <w:tc>
          <w:tcPr>
            <w:tcW w:w="1300"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подлинные</w:t>
            </w:r>
          </w:p>
        </w:tc>
        <w:tc>
          <w:tcPr>
            <w:tcW w:w="1585"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копии</w:t>
            </w: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1</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2</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3</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4</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5</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r w:rsidR="001C56F2" w:rsidRPr="001C56F2" w:rsidTr="001C56F2">
        <w:tc>
          <w:tcPr>
            <w:tcW w:w="528" w:type="dxa"/>
            <w:tcBorders>
              <w:top w:val="single" w:sz="4" w:space="0" w:color="auto"/>
              <w:left w:val="single" w:sz="4" w:space="0" w:color="auto"/>
              <w:bottom w:val="single" w:sz="4" w:space="0" w:color="auto"/>
              <w:right w:val="single" w:sz="4" w:space="0" w:color="auto"/>
            </w:tcBorders>
            <w:hideMark/>
          </w:tcPr>
          <w:p w:rsidR="001C56F2" w:rsidRPr="001C56F2" w:rsidRDefault="001C56F2">
            <w:pPr>
              <w:pStyle w:val="afff"/>
              <w:spacing w:line="276" w:lineRule="auto"/>
              <w:jc w:val="center"/>
              <w:rPr>
                <w:rFonts w:ascii="Times New Roman" w:hAnsi="Times New Roman" w:cs="Times New Roman"/>
                <w:sz w:val="28"/>
                <w:szCs w:val="28"/>
              </w:rPr>
            </w:pPr>
            <w:r w:rsidRPr="001C56F2">
              <w:rPr>
                <w:rFonts w:ascii="Times New Roman" w:hAnsi="Times New Roman" w:cs="Times New Roman"/>
                <w:sz w:val="28"/>
                <w:szCs w:val="28"/>
              </w:rPr>
              <w:t>6</w:t>
            </w:r>
          </w:p>
        </w:tc>
        <w:tc>
          <w:tcPr>
            <w:tcW w:w="4176"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1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300"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c>
          <w:tcPr>
            <w:tcW w:w="1585" w:type="dxa"/>
            <w:tcBorders>
              <w:top w:val="single" w:sz="4" w:space="0" w:color="auto"/>
              <w:left w:val="single" w:sz="4" w:space="0" w:color="auto"/>
              <w:bottom w:val="single" w:sz="4" w:space="0" w:color="auto"/>
              <w:right w:val="single" w:sz="4" w:space="0" w:color="auto"/>
            </w:tcBorders>
          </w:tcPr>
          <w:p w:rsidR="001C56F2" w:rsidRPr="001C56F2" w:rsidRDefault="001C56F2">
            <w:pPr>
              <w:pStyle w:val="afff"/>
              <w:spacing w:line="276" w:lineRule="auto"/>
              <w:rPr>
                <w:rFonts w:ascii="Times New Roman" w:hAnsi="Times New Roman" w:cs="Times New Roman"/>
                <w:sz w:val="28"/>
                <w:szCs w:val="28"/>
              </w:rPr>
            </w:pPr>
          </w:p>
        </w:tc>
      </w:tr>
    </w:tbl>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О чем "____" _________ 20___ г. в книгу учета входящих документов внесена запись N ______</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Общий срок оказания муниципальной услуги составляет не более 30 дней.</w:t>
      </w:r>
    </w:p>
    <w:p w:rsidR="001C56F2" w:rsidRPr="001C56F2" w:rsidRDefault="001C56F2" w:rsidP="001C56F2">
      <w:pPr>
        <w:rPr>
          <w:rFonts w:ascii="Times New Roman" w:hAnsi="Times New Roman" w:cs="Times New Roman"/>
          <w:sz w:val="28"/>
          <w:szCs w:val="28"/>
        </w:rPr>
      </w:pP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Документы принял: ________________/_________________ Ф.И.О.</w:t>
      </w:r>
    </w:p>
    <w:p w:rsidR="001C56F2" w:rsidRPr="001C56F2" w:rsidRDefault="001C56F2" w:rsidP="001C56F2">
      <w:pPr>
        <w:pStyle w:val="afff0"/>
        <w:rPr>
          <w:rFonts w:ascii="Times New Roman" w:hAnsi="Times New Roman" w:cs="Times New Roman"/>
          <w:sz w:val="28"/>
          <w:szCs w:val="28"/>
        </w:rPr>
      </w:pPr>
      <w:r w:rsidRPr="001C56F2">
        <w:rPr>
          <w:rFonts w:ascii="Times New Roman" w:hAnsi="Times New Roman" w:cs="Times New Roman"/>
          <w:sz w:val="28"/>
          <w:szCs w:val="28"/>
        </w:rPr>
        <w:t xml:space="preserve">                                           (подпись)</w:t>
      </w:r>
    </w:p>
    <w:p w:rsidR="001C56F2" w:rsidRPr="001C56F2" w:rsidRDefault="001C56F2" w:rsidP="001C56F2">
      <w:pPr>
        <w:ind w:firstLine="698"/>
        <w:jc w:val="right"/>
        <w:rPr>
          <w:rStyle w:val="affff1"/>
          <w:rFonts w:ascii="Times New Roman" w:hAnsi="Times New Roman" w:cs="Times New Roman"/>
        </w:rPr>
      </w:pPr>
    </w:p>
    <w:p w:rsidR="001C56F2" w:rsidRPr="001C56F2" w:rsidRDefault="001C56F2" w:rsidP="001C56F2">
      <w:pPr>
        <w:widowControl/>
        <w:autoSpaceDE/>
        <w:autoSpaceDN/>
        <w:adjustRightInd/>
        <w:ind w:firstLine="0"/>
        <w:jc w:val="left"/>
        <w:rPr>
          <w:rStyle w:val="affff1"/>
          <w:rFonts w:ascii="Times New Roman" w:hAnsi="Times New Roman" w:cs="Times New Roman"/>
          <w:bCs w:val="0"/>
          <w:sz w:val="28"/>
          <w:szCs w:val="28"/>
        </w:rPr>
        <w:sectPr w:rsidR="001C56F2" w:rsidRPr="001C56F2">
          <w:pgSz w:w="11900" w:h="16800"/>
          <w:pgMar w:top="1440" w:right="800" w:bottom="1440" w:left="1100" w:header="720" w:footer="720" w:gutter="0"/>
          <w:cols w:space="720"/>
        </w:sectPr>
      </w:pP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lastRenderedPageBreak/>
        <w:t>Приложение 3</w:t>
      </w: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 xml:space="preserve">к </w:t>
      </w:r>
      <w:hyperlink r:id="rId61" w:anchor="sub_1000" w:history="1">
        <w:r w:rsidRPr="001C56F2">
          <w:rPr>
            <w:rStyle w:val="affff2"/>
            <w:rFonts w:ascii="Times New Roman" w:hAnsi="Times New Roman" w:cs="Times New Roman"/>
            <w:b/>
            <w:bCs/>
          </w:rPr>
          <w:t>Административному регламенту</w:t>
        </w:r>
      </w:hyperlink>
    </w:p>
    <w:p w:rsidR="001C56F2" w:rsidRPr="001C56F2" w:rsidRDefault="001C56F2" w:rsidP="001C56F2">
      <w:pPr>
        <w:ind w:firstLine="698"/>
        <w:jc w:val="right"/>
        <w:rPr>
          <w:rStyle w:val="affff1"/>
          <w:rFonts w:ascii="Times New Roman" w:hAnsi="Times New Roman" w:cs="Times New Roman"/>
        </w:rPr>
      </w:pPr>
      <w:r w:rsidRPr="001C56F2">
        <w:rPr>
          <w:rStyle w:val="affff1"/>
          <w:rFonts w:ascii="Times New Roman" w:hAnsi="Times New Roman" w:cs="Times New Roman"/>
          <w:bCs w:val="0"/>
        </w:rPr>
        <w:t xml:space="preserve">администрации </w:t>
      </w:r>
      <w:proofErr w:type="spellStart"/>
      <w:r w:rsidRPr="001C56F2">
        <w:rPr>
          <w:rStyle w:val="affff1"/>
          <w:rFonts w:ascii="Times New Roman" w:hAnsi="Times New Roman" w:cs="Times New Roman"/>
          <w:bCs w:val="0"/>
        </w:rPr>
        <w:t>Салазгорьского</w:t>
      </w:r>
      <w:proofErr w:type="spellEnd"/>
      <w:r w:rsidRPr="001C56F2">
        <w:rPr>
          <w:rStyle w:val="affff1"/>
          <w:rFonts w:ascii="Times New Roman" w:hAnsi="Times New Roman" w:cs="Times New Roman"/>
          <w:bCs w:val="0"/>
        </w:rPr>
        <w:t xml:space="preserve"> сельского поселения </w:t>
      </w:r>
    </w:p>
    <w:p w:rsidR="001C56F2" w:rsidRPr="001C56F2" w:rsidRDefault="001C56F2" w:rsidP="001C56F2">
      <w:pPr>
        <w:ind w:firstLine="698"/>
        <w:jc w:val="center"/>
        <w:rPr>
          <w:rFonts w:ascii="Times New Roman" w:hAnsi="Times New Roman" w:cs="Times New Roman"/>
        </w:rPr>
      </w:pPr>
      <w:r w:rsidRPr="001C56F2">
        <w:rPr>
          <w:rStyle w:val="affff1"/>
          <w:rFonts w:ascii="Times New Roman" w:hAnsi="Times New Roman" w:cs="Times New Roman"/>
          <w:bCs w:val="0"/>
        </w:rPr>
        <w:t xml:space="preserve">                                                     по предоставлению муниципальной услуги</w:t>
      </w:r>
    </w:p>
    <w:p w:rsidR="001C56F2" w:rsidRPr="001C56F2" w:rsidRDefault="001C56F2" w:rsidP="001C56F2">
      <w:pPr>
        <w:ind w:firstLine="698"/>
        <w:jc w:val="right"/>
        <w:rPr>
          <w:rFonts w:ascii="Times New Roman" w:hAnsi="Times New Roman" w:cs="Times New Roman"/>
        </w:rPr>
      </w:pPr>
      <w:r w:rsidRPr="001C56F2">
        <w:rPr>
          <w:rStyle w:val="affff1"/>
          <w:rFonts w:ascii="Times New Roman" w:hAnsi="Times New Roman" w:cs="Times New Roman"/>
          <w:bCs w:val="0"/>
        </w:rPr>
        <w:t>"</w:t>
      </w:r>
      <w:r w:rsidRPr="001C56F2">
        <w:rPr>
          <w:rFonts w:ascii="Times New Roman" w:hAnsi="Times New Roman" w:cs="Times New Roman"/>
        </w:rPr>
        <w:t xml:space="preserve"> Установление и выплата пенсии за выслугу лет лицам,</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w:t>
      </w:r>
      <w:proofErr w:type="gramStart"/>
      <w:r w:rsidRPr="001C56F2">
        <w:rPr>
          <w:rFonts w:ascii="Times New Roman" w:hAnsi="Times New Roman" w:cs="Times New Roman"/>
        </w:rPr>
        <w:t>замещавшим</w:t>
      </w:r>
      <w:proofErr w:type="gramEnd"/>
      <w:r w:rsidRPr="001C56F2">
        <w:rPr>
          <w:rFonts w:ascii="Times New Roman" w:hAnsi="Times New Roman" w:cs="Times New Roman"/>
        </w:rPr>
        <w:t xml:space="preserve"> муниципальные должности</w:t>
      </w:r>
    </w:p>
    <w:p w:rsidR="001C56F2" w:rsidRPr="001C56F2" w:rsidRDefault="001C56F2" w:rsidP="001C56F2">
      <w:pPr>
        <w:ind w:firstLine="698"/>
        <w:jc w:val="right"/>
        <w:rPr>
          <w:rFonts w:ascii="Times New Roman" w:hAnsi="Times New Roman" w:cs="Times New Roman"/>
        </w:rPr>
      </w:pPr>
      <w:r w:rsidRPr="001C56F2">
        <w:rPr>
          <w:rFonts w:ascii="Times New Roman" w:hAnsi="Times New Roman" w:cs="Times New Roman"/>
        </w:rPr>
        <w:t xml:space="preserve"> и должности муниципальной службы</w:t>
      </w:r>
    </w:p>
    <w:p w:rsidR="001C56F2" w:rsidRPr="001C56F2" w:rsidRDefault="001C56F2" w:rsidP="001C56F2">
      <w:pPr>
        <w:jc w:val="right"/>
        <w:rPr>
          <w:rFonts w:ascii="Times New Roman" w:hAnsi="Times New Roman" w:cs="Times New Roman"/>
        </w:rPr>
      </w:pPr>
      <w:r w:rsidRPr="001C56F2">
        <w:rPr>
          <w:rFonts w:ascii="Times New Roman" w:hAnsi="Times New Roman" w:cs="Times New Roman"/>
        </w:rPr>
        <w:t xml:space="preserve">в органах местного самоуправления </w:t>
      </w:r>
    </w:p>
    <w:p w:rsidR="001C56F2" w:rsidRPr="001C56F2" w:rsidRDefault="001C56F2" w:rsidP="001C56F2">
      <w:pPr>
        <w:jc w:val="right"/>
        <w:rPr>
          <w:rFonts w:ascii="Times New Roman" w:hAnsi="Times New Roman" w:cs="Times New Roman"/>
          <w:b/>
          <w:bCs/>
        </w:rPr>
      </w:pPr>
      <w:proofErr w:type="spellStart"/>
      <w:r w:rsidRPr="001C56F2">
        <w:rPr>
          <w:rStyle w:val="affff1"/>
          <w:rFonts w:ascii="Times New Roman" w:hAnsi="Times New Roman" w:cs="Times New Roman"/>
          <w:b w:val="0"/>
        </w:rPr>
        <w:t>Салазгорьского</w:t>
      </w:r>
      <w:proofErr w:type="spellEnd"/>
      <w:r w:rsidRPr="001C56F2">
        <w:rPr>
          <w:rStyle w:val="affff1"/>
          <w:rFonts w:ascii="Times New Roman" w:hAnsi="Times New Roman" w:cs="Times New Roman"/>
          <w:b w:val="0"/>
        </w:rPr>
        <w:t xml:space="preserve"> сельского поселения»</w:t>
      </w:r>
    </w:p>
    <w:p w:rsidR="001C56F2" w:rsidRPr="001C56F2" w:rsidRDefault="001C56F2" w:rsidP="001C56F2">
      <w:pPr>
        <w:pStyle w:val="1"/>
        <w:spacing w:before="0"/>
        <w:rPr>
          <w:rFonts w:ascii="Times New Roman" w:hAnsi="Times New Roman" w:cs="Times New Roman"/>
          <w:b/>
          <w:sz w:val="16"/>
          <w:szCs w:val="16"/>
        </w:rPr>
      </w:pPr>
    </w:p>
    <w:p w:rsidR="001C56F2" w:rsidRPr="00B55BFF" w:rsidRDefault="002B1219" w:rsidP="001C56F2">
      <w:pPr>
        <w:pStyle w:val="1"/>
        <w:spacing w:before="0"/>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                                     </w:t>
      </w:r>
      <w:r w:rsidR="001C56F2" w:rsidRPr="00B55BFF">
        <w:rPr>
          <w:rFonts w:ascii="Times New Roman" w:hAnsi="Times New Roman" w:cs="Times New Roman"/>
          <w:color w:val="000000" w:themeColor="text1"/>
          <w:sz w:val="28"/>
        </w:rPr>
        <w:t>Блок-схема</w:t>
      </w:r>
      <w:r w:rsidR="001C56F2" w:rsidRPr="00B55BFF">
        <w:rPr>
          <w:rFonts w:ascii="Times New Roman" w:hAnsi="Times New Roman" w:cs="Times New Roman"/>
          <w:color w:val="000000" w:themeColor="text1"/>
          <w:sz w:val="28"/>
        </w:rPr>
        <w:br/>
        <w:t>Административных процедур по предоставлению муниципальной услуги</w:t>
      </w:r>
    </w:p>
    <w:p w:rsidR="001C56F2" w:rsidRPr="00B55BFF" w:rsidRDefault="001C56F2" w:rsidP="001C56F2">
      <w:pPr>
        <w:rPr>
          <w:rFonts w:ascii="Times New Roman" w:hAnsi="Times New Roman" w:cs="Times New Roman"/>
          <w:color w:val="000000" w:themeColor="text1"/>
          <w:sz w:val="16"/>
          <w:szCs w:val="16"/>
        </w:rPr>
      </w:pP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│Обращение заявителя в администрацию или в МФЦ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Наличие всех необходимых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документов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Осуществление межведомственного взаимодействия </w:t>
      </w:r>
      <w:proofErr w:type="gramStart"/>
      <w:r w:rsidRPr="001C56F2">
        <w:rPr>
          <w:rFonts w:ascii="Times New Roman" w:hAnsi="Times New Roman" w:cs="Times New Roman"/>
          <w:sz w:val="20"/>
          <w:szCs w:val="20"/>
        </w:rPr>
        <w:t>для</w:t>
      </w:r>
      <w:proofErr w:type="gramEnd"/>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комплектования полного пакета документов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Рассмотрение заявления на предоставление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муниципальной услуги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Основания </w:t>
      </w:r>
      <w:proofErr w:type="gramStart"/>
      <w:r w:rsidRPr="001C56F2">
        <w:rPr>
          <w:rFonts w:ascii="Times New Roman" w:hAnsi="Times New Roman" w:cs="Times New Roman"/>
          <w:sz w:val="20"/>
          <w:szCs w:val="20"/>
        </w:rPr>
        <w:t>для</w:t>
      </w:r>
      <w:proofErr w:type="gramEnd"/>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отсутствие   │      предоставления       │   наличие</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муниципальной  услуги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│Принятие решения│                             │  Принятие решения о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об отказе     │                             │  назначении пенсии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w:t>
      </w:r>
    </w:p>
    <w:p w:rsidR="001C56F2" w:rsidRPr="001C56F2" w:rsidRDefault="001C56F2" w:rsidP="001C56F2">
      <w:pPr>
        <w:pStyle w:val="afff0"/>
        <w:rPr>
          <w:rFonts w:ascii="Times New Roman" w:hAnsi="Times New Roman" w:cs="Times New Roman"/>
          <w:sz w:val="20"/>
          <w:szCs w:val="20"/>
        </w:rPr>
      </w:pPr>
      <w:r w:rsidRPr="001C56F2">
        <w:rPr>
          <w:rFonts w:ascii="Times New Roman" w:hAnsi="Times New Roman" w:cs="Times New Roman"/>
          <w:sz w:val="20"/>
          <w:szCs w:val="20"/>
        </w:rPr>
        <w:t xml:space="preserve">     │              Выдача результатов заявителю              │</w:t>
      </w:r>
    </w:p>
    <w:p w:rsidR="001C56F2" w:rsidRPr="001C56F2" w:rsidRDefault="001C56F2" w:rsidP="001C56F2">
      <w:pPr>
        <w:pStyle w:val="afff0"/>
        <w:rPr>
          <w:rFonts w:ascii="Times New Roman" w:hAnsi="Times New Roman" w:cs="Times New Roman"/>
        </w:rPr>
      </w:pPr>
      <w:r w:rsidRPr="001C56F2">
        <w:rPr>
          <w:rFonts w:ascii="Times New Roman" w:hAnsi="Times New Roman" w:cs="Times New Roman"/>
          <w:sz w:val="20"/>
          <w:szCs w:val="20"/>
        </w:rPr>
        <w:t xml:space="preserve">     └────────────────────────────────────────────────────────┘</w:t>
      </w:r>
    </w:p>
    <w:p w:rsidR="001C56F2" w:rsidRPr="001C56F2" w:rsidRDefault="001C56F2">
      <w:pPr>
        <w:rPr>
          <w:rFonts w:ascii="Times New Roman" w:hAnsi="Times New Roman" w:cs="Times New Roman"/>
        </w:rPr>
      </w:pPr>
    </w:p>
    <w:sectPr w:rsidR="001C56F2" w:rsidRPr="001C56F2" w:rsidSect="00B37A11">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C8E" w:rsidRDefault="00D06C8E" w:rsidP="00B37A11">
      <w:r>
        <w:separator/>
      </w:r>
    </w:p>
  </w:endnote>
  <w:endnote w:type="continuationSeparator" w:id="0">
    <w:p w:rsidR="00D06C8E" w:rsidRDefault="00D06C8E" w:rsidP="00B37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C8E" w:rsidRDefault="00D06C8E" w:rsidP="00B37A11">
      <w:r>
        <w:separator/>
      </w:r>
    </w:p>
  </w:footnote>
  <w:footnote w:type="continuationSeparator" w:id="0">
    <w:p w:rsidR="00D06C8E" w:rsidRDefault="00D06C8E" w:rsidP="00B37A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31843"/>
    <w:multiLevelType w:val="multilevel"/>
    <w:tmpl w:val="D19025DC"/>
    <w:lvl w:ilvl="0">
      <w:start w:val="1"/>
      <w:numFmt w:val="decimal"/>
      <w:lvlText w:val="%1."/>
      <w:lvlJc w:val="left"/>
      <w:pPr>
        <w:ind w:left="735" w:hanging="360"/>
      </w:pPr>
    </w:lvl>
    <w:lvl w:ilvl="1">
      <w:start w:val="1"/>
      <w:numFmt w:val="decimal"/>
      <w:isLgl/>
      <w:lvlText w:val="%1.%2."/>
      <w:lvlJc w:val="left"/>
      <w:pPr>
        <w:ind w:left="1455" w:hanging="720"/>
      </w:pPr>
    </w:lvl>
    <w:lvl w:ilvl="2">
      <w:start w:val="1"/>
      <w:numFmt w:val="decimal"/>
      <w:isLgl/>
      <w:lvlText w:val="%1.%2.%3."/>
      <w:lvlJc w:val="left"/>
      <w:pPr>
        <w:ind w:left="1815" w:hanging="720"/>
      </w:pPr>
    </w:lvl>
    <w:lvl w:ilvl="3">
      <w:start w:val="1"/>
      <w:numFmt w:val="decimal"/>
      <w:isLgl/>
      <w:lvlText w:val="%1.%2.%3.%4."/>
      <w:lvlJc w:val="left"/>
      <w:pPr>
        <w:ind w:left="2535" w:hanging="1080"/>
      </w:pPr>
    </w:lvl>
    <w:lvl w:ilvl="4">
      <w:start w:val="1"/>
      <w:numFmt w:val="decimal"/>
      <w:isLgl/>
      <w:lvlText w:val="%1.%2.%3.%4.%5."/>
      <w:lvlJc w:val="left"/>
      <w:pPr>
        <w:ind w:left="2895" w:hanging="1080"/>
      </w:pPr>
    </w:lvl>
    <w:lvl w:ilvl="5">
      <w:start w:val="1"/>
      <w:numFmt w:val="decimal"/>
      <w:isLgl/>
      <w:lvlText w:val="%1.%2.%3.%4.%5.%6."/>
      <w:lvlJc w:val="left"/>
      <w:pPr>
        <w:ind w:left="3615" w:hanging="1440"/>
      </w:pPr>
    </w:lvl>
    <w:lvl w:ilvl="6">
      <w:start w:val="1"/>
      <w:numFmt w:val="decimal"/>
      <w:isLgl/>
      <w:lvlText w:val="%1.%2.%3.%4.%5.%6.%7."/>
      <w:lvlJc w:val="left"/>
      <w:pPr>
        <w:ind w:left="4335" w:hanging="1800"/>
      </w:pPr>
    </w:lvl>
    <w:lvl w:ilvl="7">
      <w:start w:val="1"/>
      <w:numFmt w:val="decimal"/>
      <w:isLgl/>
      <w:lvlText w:val="%1.%2.%3.%4.%5.%6.%7.%8."/>
      <w:lvlJc w:val="left"/>
      <w:pPr>
        <w:ind w:left="4695" w:hanging="1800"/>
      </w:pPr>
    </w:lvl>
    <w:lvl w:ilvl="8">
      <w:start w:val="1"/>
      <w:numFmt w:val="decimal"/>
      <w:isLgl/>
      <w:lvlText w:val="%1.%2.%3.%4.%5.%6.%7.%8.%9."/>
      <w:lvlJc w:val="left"/>
      <w:pPr>
        <w:ind w:left="5415"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230"/>
    <w:rsid w:val="00010A93"/>
    <w:rsid w:val="00013E01"/>
    <w:rsid w:val="000154F5"/>
    <w:rsid w:val="00120E7F"/>
    <w:rsid w:val="00135C21"/>
    <w:rsid w:val="00140A2C"/>
    <w:rsid w:val="001C56F2"/>
    <w:rsid w:val="001D594D"/>
    <w:rsid w:val="002266A7"/>
    <w:rsid w:val="002709E1"/>
    <w:rsid w:val="002B1219"/>
    <w:rsid w:val="002E4E42"/>
    <w:rsid w:val="00314AAA"/>
    <w:rsid w:val="003933CF"/>
    <w:rsid w:val="00414CEE"/>
    <w:rsid w:val="004205A2"/>
    <w:rsid w:val="00454277"/>
    <w:rsid w:val="004E714C"/>
    <w:rsid w:val="004F6F3A"/>
    <w:rsid w:val="00561918"/>
    <w:rsid w:val="005B79AF"/>
    <w:rsid w:val="005E040F"/>
    <w:rsid w:val="006D30CB"/>
    <w:rsid w:val="00747409"/>
    <w:rsid w:val="00776CAB"/>
    <w:rsid w:val="007774B8"/>
    <w:rsid w:val="00785D66"/>
    <w:rsid w:val="007B1CBB"/>
    <w:rsid w:val="007B1ECE"/>
    <w:rsid w:val="00940A8A"/>
    <w:rsid w:val="009D0873"/>
    <w:rsid w:val="009E6264"/>
    <w:rsid w:val="00B37A11"/>
    <w:rsid w:val="00B55BFF"/>
    <w:rsid w:val="00B77DDD"/>
    <w:rsid w:val="00BA2E60"/>
    <w:rsid w:val="00BC151B"/>
    <w:rsid w:val="00C21B13"/>
    <w:rsid w:val="00C605E6"/>
    <w:rsid w:val="00C763C5"/>
    <w:rsid w:val="00CC38B9"/>
    <w:rsid w:val="00D06C8E"/>
    <w:rsid w:val="00D36BA3"/>
    <w:rsid w:val="00D52C2D"/>
    <w:rsid w:val="00D56903"/>
    <w:rsid w:val="00D853C4"/>
    <w:rsid w:val="00DC2230"/>
    <w:rsid w:val="00DE71F5"/>
    <w:rsid w:val="00E73350"/>
    <w:rsid w:val="00E94C69"/>
    <w:rsid w:val="00EA4B23"/>
    <w:rsid w:val="00F32607"/>
    <w:rsid w:val="00F43534"/>
    <w:rsid w:val="00F442E0"/>
    <w:rsid w:val="00F61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D66"/>
    <w:pPr>
      <w:widowControl w:val="0"/>
      <w:autoSpaceDE w:val="0"/>
      <w:autoSpaceDN w:val="0"/>
      <w:adjustRightInd w:val="0"/>
      <w:spacing w:after="0"/>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E4E42"/>
    <w:pPr>
      <w:keepNext/>
      <w:keepLines/>
      <w:widowControl/>
      <w:autoSpaceDE/>
      <w:autoSpaceDN/>
      <w:adjustRightInd/>
      <w:spacing w:before="360"/>
      <w:ind w:firstLine="0"/>
      <w:jc w:val="left"/>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9"/>
    <w:semiHidden/>
    <w:unhideWhenUsed/>
    <w:qFormat/>
    <w:rsid w:val="002E4E42"/>
    <w:pPr>
      <w:keepNext/>
      <w:keepLines/>
      <w:widowControl/>
      <w:autoSpaceDE/>
      <w:autoSpaceDN/>
      <w:adjustRightInd/>
      <w:spacing w:before="120"/>
      <w:ind w:firstLine="0"/>
      <w:jc w:val="left"/>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9"/>
    <w:semiHidden/>
    <w:unhideWhenUsed/>
    <w:qFormat/>
    <w:rsid w:val="002E4E42"/>
    <w:pPr>
      <w:keepNext/>
      <w:keepLines/>
      <w:widowControl/>
      <w:autoSpaceDE/>
      <w:autoSpaceDN/>
      <w:adjustRightInd/>
      <w:spacing w:before="20"/>
      <w:ind w:firstLine="0"/>
      <w:jc w:val="left"/>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9"/>
    <w:semiHidden/>
    <w:unhideWhenUsed/>
    <w:qFormat/>
    <w:rsid w:val="002E4E42"/>
    <w:pPr>
      <w:keepNext/>
      <w:keepLines/>
      <w:widowControl/>
      <w:autoSpaceDE/>
      <w:autoSpaceDN/>
      <w:adjustRightInd/>
      <w:spacing w:before="200"/>
      <w:ind w:firstLine="0"/>
      <w:jc w:val="left"/>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widowControl/>
      <w:autoSpaceDE/>
      <w:autoSpaceDN/>
      <w:adjustRightInd/>
      <w:spacing w:before="200"/>
      <w:ind w:firstLine="0"/>
      <w:jc w:val="left"/>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widowControl/>
      <w:autoSpaceDE/>
      <w:autoSpaceDN/>
      <w:adjustRightInd/>
      <w:spacing w:before="200"/>
      <w:ind w:firstLine="0"/>
      <w:jc w:val="left"/>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widowControl/>
      <w:autoSpaceDE/>
      <w:autoSpaceDN/>
      <w:adjustRightInd/>
      <w:spacing w:before="200"/>
      <w:ind w:firstLine="0"/>
      <w:jc w:val="left"/>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widowControl/>
      <w:autoSpaceDE/>
      <w:autoSpaceDN/>
      <w:adjustRightInd/>
      <w:spacing w:before="200"/>
      <w:ind w:firstLine="0"/>
      <w:jc w:val="left"/>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widowControl/>
      <w:autoSpaceDE/>
      <w:autoSpaceDN/>
      <w:adjustRightInd/>
      <w:spacing w:before="200"/>
      <w:ind w:firstLine="0"/>
      <w:jc w:val="left"/>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widowControl/>
      <w:autoSpaceDE/>
      <w:autoSpaceDN/>
      <w:adjustRightInd/>
      <w:spacing w:after="120"/>
      <w:ind w:firstLine="0"/>
      <w:contextualSpacing/>
      <w:jc w:val="left"/>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paragraph" w:styleId="a5">
    <w:name w:val="caption"/>
    <w:basedOn w:val="a"/>
    <w:next w:val="a"/>
    <w:uiPriority w:val="35"/>
    <w:semiHidden/>
    <w:unhideWhenUsed/>
    <w:qFormat/>
    <w:rsid w:val="002E4E42"/>
    <w:pPr>
      <w:widowControl/>
      <w:autoSpaceDE/>
      <w:autoSpaceDN/>
      <w:adjustRightInd/>
      <w:spacing w:after="80"/>
      <w:ind w:firstLine="0"/>
      <w:jc w:val="left"/>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widowControl/>
      <w:numPr>
        <w:ilvl w:val="1"/>
      </w:numPr>
      <w:autoSpaceDE/>
      <w:autoSpaceDN/>
      <w:adjustRightInd/>
      <w:spacing w:after="80"/>
      <w:ind w:firstLine="720"/>
      <w:jc w:val="left"/>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99"/>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widowControl/>
      <w:autoSpaceDE/>
      <w:autoSpaceDN/>
      <w:adjustRightInd/>
      <w:spacing w:after="80"/>
      <w:ind w:left="720" w:hanging="288"/>
      <w:contextualSpacing/>
      <w:jc w:val="left"/>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widowControl/>
      <w:autoSpaceDE/>
      <w:autoSpaceDN/>
      <w:adjustRightInd/>
      <w:spacing w:line="360" w:lineRule="auto"/>
      <w:ind w:firstLine="0"/>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widowControl/>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autoSpaceDE/>
      <w:autoSpaceDN/>
      <w:adjustRightInd/>
      <w:spacing w:before="200" w:after="200" w:line="360" w:lineRule="auto"/>
      <w:ind w:left="259" w:right="259" w:firstLine="0"/>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Внимание"/>
    <w:basedOn w:val="a"/>
    <w:next w:val="a"/>
    <w:uiPriority w:val="99"/>
    <w:rsid w:val="00785D66"/>
    <w:pPr>
      <w:shd w:val="clear" w:color="auto" w:fill="F5F3DA"/>
      <w:spacing w:before="240" w:after="240"/>
      <w:ind w:left="420" w:right="420" w:firstLine="300"/>
    </w:pPr>
  </w:style>
  <w:style w:type="paragraph" w:customStyle="1" w:styleId="af6">
    <w:name w:val="Внимание: криминал!!"/>
    <w:basedOn w:val="af5"/>
    <w:next w:val="a"/>
    <w:uiPriority w:val="99"/>
    <w:rsid w:val="00785D66"/>
  </w:style>
  <w:style w:type="paragraph" w:customStyle="1" w:styleId="af7">
    <w:name w:val="Внимание: недобросовестность!"/>
    <w:basedOn w:val="af5"/>
    <w:next w:val="a"/>
    <w:uiPriority w:val="99"/>
    <w:rsid w:val="00785D66"/>
  </w:style>
  <w:style w:type="paragraph" w:customStyle="1" w:styleId="af8">
    <w:name w:val="Дочерний элемент списка"/>
    <w:basedOn w:val="a"/>
    <w:next w:val="a"/>
    <w:uiPriority w:val="99"/>
    <w:rsid w:val="00785D66"/>
    <w:pPr>
      <w:ind w:firstLine="0"/>
    </w:pPr>
    <w:rPr>
      <w:color w:val="868381"/>
      <w:sz w:val="20"/>
      <w:szCs w:val="20"/>
    </w:rPr>
  </w:style>
  <w:style w:type="paragraph" w:customStyle="1" w:styleId="af9">
    <w:name w:val="Основное меню (преемственное)"/>
    <w:basedOn w:val="a"/>
    <w:next w:val="a"/>
    <w:uiPriority w:val="99"/>
    <w:rsid w:val="00785D66"/>
    <w:rPr>
      <w:rFonts w:ascii="Verdana" w:hAnsi="Verdana" w:cs="Verdana"/>
      <w:sz w:val="22"/>
      <w:szCs w:val="22"/>
    </w:rPr>
  </w:style>
  <w:style w:type="paragraph" w:customStyle="1" w:styleId="afa">
    <w:name w:val="Заголовок"/>
    <w:basedOn w:val="af9"/>
    <w:next w:val="a"/>
    <w:uiPriority w:val="99"/>
    <w:rsid w:val="00785D66"/>
    <w:pPr>
      <w:shd w:val="clear" w:color="auto" w:fill="ECE9D8"/>
    </w:pPr>
    <w:rPr>
      <w:b/>
      <w:bCs/>
      <w:color w:val="0058A9"/>
    </w:rPr>
  </w:style>
  <w:style w:type="paragraph" w:customStyle="1" w:styleId="afb">
    <w:name w:val="Заголовок группы контролов"/>
    <w:basedOn w:val="a"/>
    <w:next w:val="a"/>
    <w:uiPriority w:val="99"/>
    <w:rsid w:val="00785D66"/>
    <w:rPr>
      <w:b/>
      <w:bCs/>
      <w:color w:val="000000"/>
    </w:rPr>
  </w:style>
  <w:style w:type="paragraph" w:customStyle="1" w:styleId="afc">
    <w:name w:val="Заголовок для информации об изменениях"/>
    <w:basedOn w:val="1"/>
    <w:next w:val="a"/>
    <w:uiPriority w:val="99"/>
    <w:rsid w:val="00785D66"/>
    <w:pPr>
      <w:keepNext w:val="0"/>
      <w:keepLines w:val="0"/>
      <w:widowControl w:val="0"/>
      <w:shd w:val="clear" w:color="auto" w:fill="FFFFFF"/>
      <w:autoSpaceDE w:val="0"/>
      <w:autoSpaceDN w:val="0"/>
      <w:adjustRightInd w:val="0"/>
      <w:spacing w:before="0" w:after="108"/>
      <w:jc w:val="center"/>
      <w:outlineLvl w:val="9"/>
    </w:pPr>
    <w:rPr>
      <w:rFonts w:ascii="Arial" w:eastAsia="Times New Roman" w:hAnsi="Arial" w:cs="Arial"/>
      <w:bCs w:val="0"/>
      <w:color w:val="26282F"/>
      <w:spacing w:val="0"/>
      <w:sz w:val="18"/>
      <w:szCs w:val="18"/>
      <w:lang w:eastAsia="ru-RU"/>
    </w:rPr>
  </w:style>
  <w:style w:type="paragraph" w:customStyle="1" w:styleId="afd">
    <w:name w:val="Заголовок распахивающейся части диалога"/>
    <w:basedOn w:val="a"/>
    <w:next w:val="a"/>
    <w:uiPriority w:val="99"/>
    <w:rsid w:val="00785D66"/>
    <w:rPr>
      <w:i/>
      <w:iCs/>
      <w:color w:val="000080"/>
      <w:sz w:val="22"/>
      <w:szCs w:val="22"/>
    </w:rPr>
  </w:style>
  <w:style w:type="paragraph" w:customStyle="1" w:styleId="afe">
    <w:name w:val="Заголовок статьи"/>
    <w:basedOn w:val="a"/>
    <w:next w:val="a"/>
    <w:uiPriority w:val="99"/>
    <w:rsid w:val="00785D66"/>
    <w:pPr>
      <w:ind w:left="1612" w:hanging="892"/>
    </w:pPr>
  </w:style>
  <w:style w:type="paragraph" w:customStyle="1" w:styleId="aff">
    <w:name w:val="Заголовок ЭР (левое окно)"/>
    <w:basedOn w:val="a"/>
    <w:next w:val="a"/>
    <w:uiPriority w:val="99"/>
    <w:rsid w:val="00785D66"/>
    <w:pPr>
      <w:spacing w:before="300" w:after="250"/>
      <w:ind w:firstLine="0"/>
      <w:jc w:val="center"/>
    </w:pPr>
    <w:rPr>
      <w:b/>
      <w:bCs/>
      <w:color w:val="26282F"/>
      <w:sz w:val="26"/>
      <w:szCs w:val="26"/>
    </w:rPr>
  </w:style>
  <w:style w:type="paragraph" w:customStyle="1" w:styleId="aff0">
    <w:name w:val="Заголовок ЭР (правое окно)"/>
    <w:basedOn w:val="aff"/>
    <w:next w:val="a"/>
    <w:uiPriority w:val="99"/>
    <w:rsid w:val="00785D66"/>
    <w:pPr>
      <w:spacing w:after="0"/>
      <w:jc w:val="left"/>
    </w:pPr>
  </w:style>
  <w:style w:type="paragraph" w:customStyle="1" w:styleId="aff1">
    <w:name w:val="Интерактивный заголовок"/>
    <w:basedOn w:val="afa"/>
    <w:next w:val="a"/>
    <w:uiPriority w:val="99"/>
    <w:rsid w:val="00785D66"/>
    <w:rPr>
      <w:u w:val="single"/>
    </w:rPr>
  </w:style>
  <w:style w:type="paragraph" w:customStyle="1" w:styleId="aff2">
    <w:name w:val="Текст информации об изменениях"/>
    <w:basedOn w:val="a"/>
    <w:next w:val="a"/>
    <w:uiPriority w:val="99"/>
    <w:rsid w:val="00785D66"/>
    <w:rPr>
      <w:color w:val="353842"/>
      <w:sz w:val="18"/>
      <w:szCs w:val="18"/>
    </w:rPr>
  </w:style>
  <w:style w:type="paragraph" w:customStyle="1" w:styleId="aff3">
    <w:name w:val="Информация об изменениях"/>
    <w:basedOn w:val="aff2"/>
    <w:next w:val="a"/>
    <w:uiPriority w:val="99"/>
    <w:rsid w:val="00785D66"/>
    <w:pPr>
      <w:shd w:val="clear" w:color="auto" w:fill="EAEFED"/>
      <w:spacing w:before="180"/>
      <w:ind w:left="360" w:right="360" w:firstLine="0"/>
    </w:pPr>
  </w:style>
  <w:style w:type="paragraph" w:customStyle="1" w:styleId="aff4">
    <w:name w:val="Текст (справка)"/>
    <w:basedOn w:val="a"/>
    <w:next w:val="a"/>
    <w:uiPriority w:val="99"/>
    <w:rsid w:val="00785D66"/>
    <w:pPr>
      <w:ind w:left="170" w:right="170" w:firstLine="0"/>
      <w:jc w:val="left"/>
    </w:pPr>
  </w:style>
  <w:style w:type="paragraph" w:customStyle="1" w:styleId="aff5">
    <w:name w:val="Комментарий"/>
    <w:basedOn w:val="aff4"/>
    <w:next w:val="a"/>
    <w:uiPriority w:val="99"/>
    <w:rsid w:val="00785D66"/>
    <w:pPr>
      <w:shd w:val="clear" w:color="auto" w:fill="F0F0F0"/>
      <w:spacing w:before="75"/>
      <w:ind w:right="0"/>
      <w:jc w:val="both"/>
    </w:pPr>
    <w:rPr>
      <w:color w:val="353842"/>
    </w:rPr>
  </w:style>
  <w:style w:type="paragraph" w:customStyle="1" w:styleId="aff6">
    <w:name w:val="Информация об изменениях документа"/>
    <w:basedOn w:val="aff5"/>
    <w:next w:val="a"/>
    <w:uiPriority w:val="99"/>
    <w:rsid w:val="00785D66"/>
    <w:rPr>
      <w:i/>
      <w:iCs/>
    </w:rPr>
  </w:style>
  <w:style w:type="paragraph" w:customStyle="1" w:styleId="aff7">
    <w:name w:val="Текст (лев. подпись)"/>
    <w:basedOn w:val="a"/>
    <w:next w:val="a"/>
    <w:uiPriority w:val="99"/>
    <w:rsid w:val="00785D66"/>
    <w:pPr>
      <w:ind w:firstLine="0"/>
      <w:jc w:val="left"/>
    </w:pPr>
  </w:style>
  <w:style w:type="paragraph" w:customStyle="1" w:styleId="aff8">
    <w:name w:val="Колонтитул (левый)"/>
    <w:basedOn w:val="aff7"/>
    <w:next w:val="a"/>
    <w:uiPriority w:val="99"/>
    <w:rsid w:val="00785D66"/>
    <w:rPr>
      <w:sz w:val="14"/>
      <w:szCs w:val="14"/>
    </w:rPr>
  </w:style>
  <w:style w:type="paragraph" w:customStyle="1" w:styleId="aff9">
    <w:name w:val="Текст (прав. подпись)"/>
    <w:basedOn w:val="a"/>
    <w:next w:val="a"/>
    <w:uiPriority w:val="99"/>
    <w:rsid w:val="00785D66"/>
    <w:pPr>
      <w:ind w:firstLine="0"/>
      <w:jc w:val="right"/>
    </w:pPr>
  </w:style>
  <w:style w:type="paragraph" w:customStyle="1" w:styleId="affa">
    <w:name w:val="Колонтитул (правый)"/>
    <w:basedOn w:val="aff9"/>
    <w:next w:val="a"/>
    <w:uiPriority w:val="99"/>
    <w:rsid w:val="00785D66"/>
    <w:rPr>
      <w:sz w:val="14"/>
      <w:szCs w:val="14"/>
    </w:rPr>
  </w:style>
  <w:style w:type="paragraph" w:customStyle="1" w:styleId="affb">
    <w:name w:val="Комментарий пользователя"/>
    <w:basedOn w:val="aff5"/>
    <w:next w:val="a"/>
    <w:uiPriority w:val="99"/>
    <w:rsid w:val="00785D66"/>
    <w:pPr>
      <w:shd w:val="clear" w:color="auto" w:fill="FFDFE0"/>
      <w:jc w:val="left"/>
    </w:pPr>
  </w:style>
  <w:style w:type="paragraph" w:customStyle="1" w:styleId="affc">
    <w:name w:val="Куда обратиться?"/>
    <w:basedOn w:val="af5"/>
    <w:next w:val="a"/>
    <w:uiPriority w:val="99"/>
    <w:rsid w:val="00785D66"/>
  </w:style>
  <w:style w:type="paragraph" w:customStyle="1" w:styleId="affd">
    <w:name w:val="Моноширинный"/>
    <w:basedOn w:val="a"/>
    <w:next w:val="a"/>
    <w:uiPriority w:val="99"/>
    <w:rsid w:val="00785D66"/>
    <w:pPr>
      <w:ind w:firstLine="0"/>
      <w:jc w:val="left"/>
    </w:pPr>
    <w:rPr>
      <w:rFonts w:ascii="Courier New" w:hAnsi="Courier New" w:cs="Courier New"/>
    </w:rPr>
  </w:style>
  <w:style w:type="paragraph" w:customStyle="1" w:styleId="affe">
    <w:name w:val="Необходимые документы"/>
    <w:basedOn w:val="af5"/>
    <w:next w:val="a"/>
    <w:uiPriority w:val="99"/>
    <w:rsid w:val="00785D66"/>
    <w:pPr>
      <w:ind w:firstLine="118"/>
    </w:pPr>
  </w:style>
  <w:style w:type="paragraph" w:customStyle="1" w:styleId="afff">
    <w:name w:val="Нормальный (таблица)"/>
    <w:basedOn w:val="a"/>
    <w:next w:val="a"/>
    <w:uiPriority w:val="99"/>
    <w:rsid w:val="00785D66"/>
    <w:pPr>
      <w:ind w:firstLine="0"/>
    </w:pPr>
  </w:style>
  <w:style w:type="paragraph" w:customStyle="1" w:styleId="afff0">
    <w:name w:val="Таблицы (моноширинный)"/>
    <w:basedOn w:val="a"/>
    <w:next w:val="a"/>
    <w:uiPriority w:val="99"/>
    <w:rsid w:val="00785D66"/>
    <w:pPr>
      <w:ind w:firstLine="0"/>
      <w:jc w:val="left"/>
    </w:pPr>
    <w:rPr>
      <w:rFonts w:ascii="Courier New" w:hAnsi="Courier New" w:cs="Courier New"/>
    </w:rPr>
  </w:style>
  <w:style w:type="paragraph" w:customStyle="1" w:styleId="afff1">
    <w:name w:val="Оглавление"/>
    <w:basedOn w:val="afff0"/>
    <w:next w:val="a"/>
    <w:uiPriority w:val="99"/>
    <w:rsid w:val="00785D66"/>
    <w:pPr>
      <w:ind w:left="140"/>
    </w:pPr>
  </w:style>
  <w:style w:type="paragraph" w:customStyle="1" w:styleId="afff2">
    <w:name w:val="Переменная часть"/>
    <w:basedOn w:val="af9"/>
    <w:next w:val="a"/>
    <w:uiPriority w:val="99"/>
    <w:rsid w:val="00785D66"/>
    <w:rPr>
      <w:sz w:val="18"/>
      <w:szCs w:val="18"/>
    </w:rPr>
  </w:style>
  <w:style w:type="paragraph" w:customStyle="1" w:styleId="afff3">
    <w:name w:val="Подвал для информации об изменениях"/>
    <w:basedOn w:val="1"/>
    <w:next w:val="a"/>
    <w:uiPriority w:val="99"/>
    <w:rsid w:val="00785D66"/>
    <w:pPr>
      <w:keepNext w:val="0"/>
      <w:keepLines w:val="0"/>
      <w:widowControl w:val="0"/>
      <w:autoSpaceDE w:val="0"/>
      <w:autoSpaceDN w:val="0"/>
      <w:adjustRightInd w:val="0"/>
      <w:spacing w:before="108" w:after="108"/>
      <w:jc w:val="center"/>
      <w:outlineLvl w:val="9"/>
    </w:pPr>
    <w:rPr>
      <w:rFonts w:ascii="Arial" w:eastAsia="Times New Roman" w:hAnsi="Arial" w:cs="Arial"/>
      <w:bCs w:val="0"/>
      <w:color w:val="26282F"/>
      <w:spacing w:val="0"/>
      <w:sz w:val="18"/>
      <w:szCs w:val="18"/>
      <w:lang w:eastAsia="ru-RU"/>
    </w:rPr>
  </w:style>
  <w:style w:type="paragraph" w:customStyle="1" w:styleId="afff4">
    <w:name w:val="Подзаголовок для информации об изменениях"/>
    <w:basedOn w:val="aff2"/>
    <w:next w:val="a"/>
    <w:uiPriority w:val="99"/>
    <w:rsid w:val="00785D66"/>
    <w:rPr>
      <w:b/>
      <w:bCs/>
    </w:rPr>
  </w:style>
  <w:style w:type="paragraph" w:customStyle="1" w:styleId="afff5">
    <w:name w:val="Подчёркнуный текст"/>
    <w:basedOn w:val="a"/>
    <w:next w:val="a"/>
    <w:uiPriority w:val="99"/>
    <w:rsid w:val="00785D66"/>
  </w:style>
  <w:style w:type="paragraph" w:customStyle="1" w:styleId="afff6">
    <w:name w:val="Постоянная часть"/>
    <w:basedOn w:val="af9"/>
    <w:next w:val="a"/>
    <w:uiPriority w:val="99"/>
    <w:rsid w:val="00785D66"/>
    <w:rPr>
      <w:sz w:val="20"/>
      <w:szCs w:val="20"/>
    </w:rPr>
  </w:style>
  <w:style w:type="paragraph" w:customStyle="1" w:styleId="afff7">
    <w:name w:val="Прижатый влево"/>
    <w:basedOn w:val="a"/>
    <w:next w:val="a"/>
    <w:uiPriority w:val="99"/>
    <w:rsid w:val="00785D66"/>
    <w:pPr>
      <w:ind w:firstLine="0"/>
      <w:jc w:val="left"/>
    </w:pPr>
  </w:style>
  <w:style w:type="paragraph" w:customStyle="1" w:styleId="afff8">
    <w:name w:val="Пример."/>
    <w:basedOn w:val="af5"/>
    <w:next w:val="a"/>
    <w:uiPriority w:val="99"/>
    <w:rsid w:val="00785D66"/>
  </w:style>
  <w:style w:type="paragraph" w:customStyle="1" w:styleId="afff9">
    <w:name w:val="Примечание."/>
    <w:basedOn w:val="af5"/>
    <w:next w:val="a"/>
    <w:uiPriority w:val="99"/>
    <w:rsid w:val="00785D66"/>
  </w:style>
  <w:style w:type="paragraph" w:customStyle="1" w:styleId="afffa">
    <w:name w:val="Словарная статья"/>
    <w:basedOn w:val="a"/>
    <w:next w:val="a"/>
    <w:uiPriority w:val="99"/>
    <w:rsid w:val="00785D66"/>
    <w:pPr>
      <w:ind w:right="118" w:firstLine="0"/>
    </w:pPr>
  </w:style>
  <w:style w:type="paragraph" w:customStyle="1" w:styleId="afffb">
    <w:name w:val="Ссылка на официальную публикацию"/>
    <w:basedOn w:val="a"/>
    <w:next w:val="a"/>
    <w:uiPriority w:val="99"/>
    <w:rsid w:val="00785D66"/>
  </w:style>
  <w:style w:type="paragraph" w:customStyle="1" w:styleId="afffc">
    <w:name w:val="Текст в таблице"/>
    <w:basedOn w:val="afff"/>
    <w:next w:val="a"/>
    <w:uiPriority w:val="99"/>
    <w:rsid w:val="00785D66"/>
    <w:pPr>
      <w:ind w:firstLine="500"/>
    </w:pPr>
  </w:style>
  <w:style w:type="paragraph" w:customStyle="1" w:styleId="afffd">
    <w:name w:val="Текст ЭР (см. также)"/>
    <w:basedOn w:val="a"/>
    <w:next w:val="a"/>
    <w:uiPriority w:val="99"/>
    <w:rsid w:val="00785D66"/>
    <w:pPr>
      <w:spacing w:before="200"/>
      <w:ind w:firstLine="0"/>
      <w:jc w:val="left"/>
    </w:pPr>
    <w:rPr>
      <w:sz w:val="20"/>
      <w:szCs w:val="20"/>
    </w:rPr>
  </w:style>
  <w:style w:type="paragraph" w:customStyle="1" w:styleId="afffe">
    <w:name w:val="Технический комментарий"/>
    <w:basedOn w:val="a"/>
    <w:next w:val="a"/>
    <w:uiPriority w:val="99"/>
    <w:rsid w:val="00785D66"/>
    <w:pPr>
      <w:shd w:val="clear" w:color="auto" w:fill="FFFFA6"/>
      <w:ind w:firstLine="0"/>
      <w:jc w:val="left"/>
    </w:pPr>
    <w:rPr>
      <w:color w:val="463F31"/>
    </w:rPr>
  </w:style>
  <w:style w:type="paragraph" w:customStyle="1" w:styleId="affff">
    <w:name w:val="Формула"/>
    <w:basedOn w:val="a"/>
    <w:next w:val="a"/>
    <w:uiPriority w:val="99"/>
    <w:rsid w:val="00785D66"/>
    <w:pPr>
      <w:shd w:val="clear" w:color="auto" w:fill="F5F3DA"/>
      <w:spacing w:before="240" w:after="240"/>
      <w:ind w:left="420" w:right="420" w:firstLine="300"/>
    </w:pPr>
  </w:style>
  <w:style w:type="paragraph" w:customStyle="1" w:styleId="affff0">
    <w:name w:val="Центрированный (таблица)"/>
    <w:basedOn w:val="afff"/>
    <w:next w:val="a"/>
    <w:uiPriority w:val="99"/>
    <w:rsid w:val="00785D66"/>
    <w:pPr>
      <w:jc w:val="center"/>
    </w:pPr>
  </w:style>
  <w:style w:type="paragraph" w:customStyle="1" w:styleId="-">
    <w:name w:val="ЭР-содержание (правое окно)"/>
    <w:basedOn w:val="a"/>
    <w:next w:val="a"/>
    <w:uiPriority w:val="99"/>
    <w:rsid w:val="00785D66"/>
    <w:pPr>
      <w:spacing w:before="300"/>
      <w:ind w:firstLine="0"/>
      <w:jc w:val="left"/>
    </w:pPr>
  </w:style>
  <w:style w:type="paragraph" w:customStyle="1" w:styleId="FR1">
    <w:name w:val="FR1"/>
    <w:uiPriority w:val="99"/>
    <w:rsid w:val="00785D66"/>
    <w:pPr>
      <w:widowControl w:val="0"/>
      <w:suppressAutoHyphens/>
      <w:spacing w:after="0" w:line="420" w:lineRule="auto"/>
      <w:ind w:left="2000"/>
      <w:jc w:val="center"/>
    </w:pPr>
    <w:rPr>
      <w:rFonts w:ascii="Arial" w:eastAsia="Times New Roman" w:hAnsi="Arial" w:cs="Arial"/>
      <w:b/>
      <w:bCs/>
      <w:sz w:val="32"/>
      <w:szCs w:val="32"/>
      <w:lang w:eastAsia="ar-SA"/>
    </w:rPr>
  </w:style>
  <w:style w:type="character" w:customStyle="1" w:styleId="affff1">
    <w:name w:val="Цветовое выделение"/>
    <w:uiPriority w:val="99"/>
    <w:rsid w:val="00785D66"/>
    <w:rPr>
      <w:b/>
      <w:bCs/>
      <w:color w:val="000000"/>
    </w:rPr>
  </w:style>
  <w:style w:type="character" w:customStyle="1" w:styleId="affff2">
    <w:name w:val="Гипертекстовая ссылка"/>
    <w:basedOn w:val="affff1"/>
    <w:uiPriority w:val="99"/>
    <w:rsid w:val="00785D66"/>
    <w:rPr>
      <w:b w:val="0"/>
      <w:bCs w:val="0"/>
      <w:color w:val="000000"/>
    </w:rPr>
  </w:style>
  <w:style w:type="character" w:customStyle="1" w:styleId="affff3">
    <w:name w:val="Активная гипертекстовая ссылка"/>
    <w:basedOn w:val="affff2"/>
    <w:uiPriority w:val="99"/>
    <w:rsid w:val="00785D66"/>
    <w:rPr>
      <w:b w:val="0"/>
      <w:bCs w:val="0"/>
      <w:color w:val="000000"/>
      <w:u w:val="single"/>
    </w:rPr>
  </w:style>
  <w:style w:type="character" w:customStyle="1" w:styleId="affff4">
    <w:name w:val="Выделение для Базового Поиска"/>
    <w:basedOn w:val="affff1"/>
    <w:uiPriority w:val="99"/>
    <w:rsid w:val="00785D66"/>
    <w:rPr>
      <w:b/>
      <w:bCs/>
      <w:color w:val="000000"/>
    </w:rPr>
  </w:style>
  <w:style w:type="character" w:customStyle="1" w:styleId="affff5">
    <w:name w:val="Выделение для Базового Поиска (курсив)"/>
    <w:basedOn w:val="affff4"/>
    <w:uiPriority w:val="99"/>
    <w:rsid w:val="00785D66"/>
    <w:rPr>
      <w:b/>
      <w:bCs/>
      <w:i/>
      <w:iCs/>
      <w:color w:val="000000"/>
    </w:rPr>
  </w:style>
  <w:style w:type="character" w:customStyle="1" w:styleId="affff6">
    <w:name w:val="Заголовок своего сообщения"/>
    <w:basedOn w:val="affff1"/>
    <w:uiPriority w:val="99"/>
    <w:rsid w:val="00785D66"/>
    <w:rPr>
      <w:b/>
      <w:bCs/>
      <w:color w:val="000000"/>
    </w:rPr>
  </w:style>
  <w:style w:type="character" w:customStyle="1" w:styleId="affff7">
    <w:name w:val="Заголовок чужого сообщения"/>
    <w:basedOn w:val="affff1"/>
    <w:uiPriority w:val="99"/>
    <w:rsid w:val="00785D66"/>
    <w:rPr>
      <w:b/>
      <w:bCs/>
      <w:color w:val="000000"/>
    </w:rPr>
  </w:style>
  <w:style w:type="character" w:customStyle="1" w:styleId="affff8">
    <w:name w:val="Найденные слова"/>
    <w:basedOn w:val="affff1"/>
    <w:uiPriority w:val="99"/>
    <w:rsid w:val="00785D66"/>
    <w:rPr>
      <w:b w:val="0"/>
      <w:bCs w:val="0"/>
      <w:color w:val="000000"/>
    </w:rPr>
  </w:style>
  <w:style w:type="character" w:customStyle="1" w:styleId="affff9">
    <w:name w:val="Не вступил в силу"/>
    <w:basedOn w:val="affff1"/>
    <w:uiPriority w:val="99"/>
    <w:rsid w:val="00785D66"/>
    <w:rPr>
      <w:b w:val="0"/>
      <w:bCs w:val="0"/>
      <w:color w:val="000000"/>
    </w:rPr>
  </w:style>
  <w:style w:type="character" w:customStyle="1" w:styleId="affffa">
    <w:name w:val="Опечатки"/>
    <w:uiPriority w:val="99"/>
    <w:rsid w:val="00785D66"/>
    <w:rPr>
      <w:color w:val="000000"/>
    </w:rPr>
  </w:style>
  <w:style w:type="character" w:customStyle="1" w:styleId="affffb">
    <w:name w:val="Продолжение ссылки"/>
    <w:basedOn w:val="affff2"/>
    <w:uiPriority w:val="99"/>
    <w:rsid w:val="00785D66"/>
    <w:rPr>
      <w:b w:val="0"/>
      <w:bCs w:val="0"/>
      <w:color w:val="000000"/>
    </w:rPr>
  </w:style>
  <w:style w:type="character" w:customStyle="1" w:styleId="affffc">
    <w:name w:val="Сравнение редакций"/>
    <w:basedOn w:val="affff1"/>
    <w:uiPriority w:val="99"/>
    <w:rsid w:val="00785D66"/>
    <w:rPr>
      <w:b w:val="0"/>
      <w:bCs w:val="0"/>
      <w:color w:val="000000"/>
    </w:rPr>
  </w:style>
  <w:style w:type="character" w:customStyle="1" w:styleId="affffd">
    <w:name w:val="Сравнение редакций. Добавленный фрагмент"/>
    <w:uiPriority w:val="99"/>
    <w:rsid w:val="00785D66"/>
    <w:rPr>
      <w:color w:val="000000"/>
    </w:rPr>
  </w:style>
  <w:style w:type="character" w:customStyle="1" w:styleId="affffe">
    <w:name w:val="Сравнение редакций. Удаленный фрагмент"/>
    <w:uiPriority w:val="99"/>
    <w:rsid w:val="00785D66"/>
    <w:rPr>
      <w:color w:val="000000"/>
    </w:rPr>
  </w:style>
  <w:style w:type="character" w:customStyle="1" w:styleId="afffff">
    <w:name w:val="Утратил силу"/>
    <w:basedOn w:val="affff1"/>
    <w:uiPriority w:val="99"/>
    <w:rsid w:val="00785D66"/>
    <w:rPr>
      <w:b w:val="0"/>
      <w:bCs w:val="0"/>
      <w:strike/>
      <w:color w:val="000000"/>
    </w:rPr>
  </w:style>
  <w:style w:type="character" w:styleId="afffff0">
    <w:name w:val="Hyperlink"/>
    <w:basedOn w:val="a0"/>
    <w:uiPriority w:val="99"/>
    <w:semiHidden/>
    <w:unhideWhenUsed/>
    <w:rsid w:val="00785D66"/>
    <w:rPr>
      <w:color w:val="0000FF"/>
      <w:u w:val="single"/>
    </w:rPr>
  </w:style>
  <w:style w:type="character" w:styleId="afffff1">
    <w:name w:val="FollowedHyperlink"/>
    <w:basedOn w:val="a0"/>
    <w:uiPriority w:val="99"/>
    <w:semiHidden/>
    <w:unhideWhenUsed/>
    <w:rsid w:val="00785D66"/>
    <w:rPr>
      <w:color w:val="800080"/>
      <w:u w:val="single"/>
    </w:rPr>
  </w:style>
  <w:style w:type="paragraph" w:styleId="afffff2">
    <w:name w:val="header"/>
    <w:basedOn w:val="a"/>
    <w:link w:val="afffff3"/>
    <w:uiPriority w:val="99"/>
    <w:unhideWhenUsed/>
    <w:rsid w:val="00B37A11"/>
    <w:pPr>
      <w:tabs>
        <w:tab w:val="center" w:pos="4677"/>
        <w:tab w:val="right" w:pos="9355"/>
      </w:tabs>
    </w:pPr>
  </w:style>
  <w:style w:type="character" w:customStyle="1" w:styleId="afffff3">
    <w:name w:val="Верхний колонтитул Знак"/>
    <w:basedOn w:val="a0"/>
    <w:link w:val="afffff2"/>
    <w:uiPriority w:val="99"/>
    <w:rsid w:val="00B37A11"/>
    <w:rPr>
      <w:rFonts w:ascii="Arial" w:eastAsia="Times New Roman" w:hAnsi="Arial" w:cs="Arial"/>
      <w:sz w:val="24"/>
      <w:szCs w:val="24"/>
      <w:lang w:eastAsia="ru-RU"/>
    </w:rPr>
  </w:style>
  <w:style w:type="paragraph" w:styleId="afffff4">
    <w:name w:val="footer"/>
    <w:basedOn w:val="a"/>
    <w:link w:val="afffff5"/>
    <w:uiPriority w:val="99"/>
    <w:unhideWhenUsed/>
    <w:rsid w:val="00B37A11"/>
    <w:pPr>
      <w:tabs>
        <w:tab w:val="center" w:pos="4677"/>
        <w:tab w:val="right" w:pos="9355"/>
      </w:tabs>
    </w:pPr>
  </w:style>
  <w:style w:type="character" w:customStyle="1" w:styleId="afffff5">
    <w:name w:val="Нижний колонтитул Знак"/>
    <w:basedOn w:val="a0"/>
    <w:link w:val="afffff4"/>
    <w:uiPriority w:val="99"/>
    <w:rsid w:val="00B37A11"/>
    <w:rPr>
      <w:rFonts w:ascii="Arial" w:eastAsia="Times New Roman" w:hAnsi="Arial" w:cs="Arial"/>
      <w:sz w:val="24"/>
      <w:szCs w:val="24"/>
      <w:lang w:eastAsia="ru-RU"/>
    </w:rPr>
  </w:style>
  <w:style w:type="paragraph" w:customStyle="1" w:styleId="Style5">
    <w:name w:val="Style5"/>
    <w:basedOn w:val="a"/>
    <w:rsid w:val="00010A93"/>
    <w:pPr>
      <w:ind w:firstLine="0"/>
      <w:jc w:val="left"/>
    </w:pPr>
    <w:rPr>
      <w:rFonts w:ascii="Times New Roman" w:hAnsi="Times New Roman" w:cs="Times New Roman"/>
    </w:rPr>
  </w:style>
  <w:style w:type="character" w:customStyle="1" w:styleId="FontStyle19">
    <w:name w:val="Font Style19"/>
    <w:basedOn w:val="a0"/>
    <w:rsid w:val="00010A93"/>
    <w:rPr>
      <w:rFonts w:ascii="Times New Roman" w:hAnsi="Times New Roman" w:cs="Times New Roman" w:hint="default"/>
      <w:b/>
      <w:bCs/>
      <w:sz w:val="26"/>
      <w:szCs w:val="26"/>
    </w:rPr>
  </w:style>
  <w:style w:type="paragraph" w:styleId="afffff6">
    <w:name w:val="Balloon Text"/>
    <w:basedOn w:val="a"/>
    <w:link w:val="afffff7"/>
    <w:uiPriority w:val="99"/>
    <w:semiHidden/>
    <w:unhideWhenUsed/>
    <w:rsid w:val="00C763C5"/>
    <w:rPr>
      <w:rFonts w:ascii="Tahoma" w:hAnsi="Tahoma" w:cs="Tahoma"/>
      <w:sz w:val="16"/>
      <w:szCs w:val="16"/>
    </w:rPr>
  </w:style>
  <w:style w:type="character" w:customStyle="1" w:styleId="afffff7">
    <w:name w:val="Текст выноски Знак"/>
    <w:basedOn w:val="a0"/>
    <w:link w:val="afffff6"/>
    <w:uiPriority w:val="99"/>
    <w:semiHidden/>
    <w:rsid w:val="00C763C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D66"/>
    <w:pPr>
      <w:widowControl w:val="0"/>
      <w:autoSpaceDE w:val="0"/>
      <w:autoSpaceDN w:val="0"/>
      <w:adjustRightInd w:val="0"/>
      <w:spacing w:after="0"/>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E4E42"/>
    <w:pPr>
      <w:keepNext/>
      <w:keepLines/>
      <w:widowControl/>
      <w:autoSpaceDE/>
      <w:autoSpaceDN/>
      <w:adjustRightInd/>
      <w:spacing w:before="360"/>
      <w:ind w:firstLine="0"/>
      <w:jc w:val="left"/>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9"/>
    <w:semiHidden/>
    <w:unhideWhenUsed/>
    <w:qFormat/>
    <w:rsid w:val="002E4E42"/>
    <w:pPr>
      <w:keepNext/>
      <w:keepLines/>
      <w:widowControl/>
      <w:autoSpaceDE/>
      <w:autoSpaceDN/>
      <w:adjustRightInd/>
      <w:spacing w:before="120"/>
      <w:ind w:firstLine="0"/>
      <w:jc w:val="left"/>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9"/>
    <w:semiHidden/>
    <w:unhideWhenUsed/>
    <w:qFormat/>
    <w:rsid w:val="002E4E42"/>
    <w:pPr>
      <w:keepNext/>
      <w:keepLines/>
      <w:widowControl/>
      <w:autoSpaceDE/>
      <w:autoSpaceDN/>
      <w:adjustRightInd/>
      <w:spacing w:before="20"/>
      <w:ind w:firstLine="0"/>
      <w:jc w:val="left"/>
      <w:outlineLvl w:val="2"/>
    </w:pPr>
    <w:rPr>
      <w:rFonts w:asciiTheme="majorHAnsi" w:eastAsiaTheme="majorEastAsia" w:hAnsiTheme="majorHAnsi" w:cstheme="majorBidi"/>
      <w:bCs/>
      <w:color w:val="1F497D" w:themeColor="text2"/>
      <w:spacing w:val="14"/>
      <w:szCs w:val="22"/>
      <w:lang w:eastAsia="en-US"/>
    </w:rPr>
  </w:style>
  <w:style w:type="paragraph" w:styleId="4">
    <w:name w:val="heading 4"/>
    <w:basedOn w:val="a"/>
    <w:next w:val="a"/>
    <w:link w:val="40"/>
    <w:uiPriority w:val="99"/>
    <w:semiHidden/>
    <w:unhideWhenUsed/>
    <w:qFormat/>
    <w:rsid w:val="002E4E42"/>
    <w:pPr>
      <w:keepNext/>
      <w:keepLines/>
      <w:widowControl/>
      <w:autoSpaceDE/>
      <w:autoSpaceDN/>
      <w:adjustRightInd/>
      <w:spacing w:before="200"/>
      <w:ind w:firstLine="0"/>
      <w:jc w:val="left"/>
      <w:outlineLvl w:val="3"/>
    </w:pPr>
    <w:rPr>
      <w:rFonts w:asciiTheme="minorHAnsi" w:eastAsiaTheme="majorEastAsia" w:hAnsiTheme="minorHAnsi" w:cstheme="majorBidi"/>
      <w:b/>
      <w:bCs/>
      <w:i/>
      <w:iCs/>
      <w:color w:val="000000"/>
      <w:szCs w:val="22"/>
      <w:lang w:eastAsia="en-US"/>
    </w:rPr>
  </w:style>
  <w:style w:type="paragraph" w:styleId="5">
    <w:name w:val="heading 5"/>
    <w:basedOn w:val="a"/>
    <w:next w:val="a"/>
    <w:link w:val="50"/>
    <w:uiPriority w:val="9"/>
    <w:semiHidden/>
    <w:unhideWhenUsed/>
    <w:qFormat/>
    <w:rsid w:val="002E4E42"/>
    <w:pPr>
      <w:keepNext/>
      <w:keepLines/>
      <w:widowControl/>
      <w:autoSpaceDE/>
      <w:autoSpaceDN/>
      <w:adjustRightInd/>
      <w:spacing w:before="200"/>
      <w:ind w:firstLine="0"/>
      <w:jc w:val="left"/>
      <w:outlineLvl w:val="4"/>
    </w:pPr>
    <w:rPr>
      <w:rFonts w:asciiTheme="majorHAnsi" w:eastAsiaTheme="majorEastAsia" w:hAnsiTheme="majorHAnsi" w:cstheme="majorBidi"/>
      <w:color w:val="000000"/>
      <w:sz w:val="22"/>
      <w:szCs w:val="22"/>
      <w:lang w:eastAsia="en-US"/>
    </w:rPr>
  </w:style>
  <w:style w:type="paragraph" w:styleId="6">
    <w:name w:val="heading 6"/>
    <w:basedOn w:val="a"/>
    <w:next w:val="a"/>
    <w:link w:val="60"/>
    <w:uiPriority w:val="9"/>
    <w:semiHidden/>
    <w:unhideWhenUsed/>
    <w:qFormat/>
    <w:rsid w:val="002E4E42"/>
    <w:pPr>
      <w:keepNext/>
      <w:keepLines/>
      <w:widowControl/>
      <w:autoSpaceDE/>
      <w:autoSpaceDN/>
      <w:adjustRightInd/>
      <w:spacing w:before="200"/>
      <w:ind w:firstLine="0"/>
      <w:jc w:val="left"/>
      <w:outlineLvl w:val="5"/>
    </w:pPr>
    <w:rPr>
      <w:rFonts w:asciiTheme="majorHAnsi" w:eastAsiaTheme="majorEastAsia" w:hAnsiTheme="majorHAnsi" w:cstheme="majorBidi"/>
      <w:iCs/>
      <w:color w:val="4F81BD" w:themeColor="accent1"/>
      <w:sz w:val="22"/>
      <w:szCs w:val="22"/>
      <w:lang w:eastAsia="en-US"/>
    </w:rPr>
  </w:style>
  <w:style w:type="paragraph" w:styleId="7">
    <w:name w:val="heading 7"/>
    <w:basedOn w:val="a"/>
    <w:next w:val="a"/>
    <w:link w:val="70"/>
    <w:uiPriority w:val="9"/>
    <w:semiHidden/>
    <w:unhideWhenUsed/>
    <w:qFormat/>
    <w:rsid w:val="002E4E42"/>
    <w:pPr>
      <w:keepNext/>
      <w:keepLines/>
      <w:widowControl/>
      <w:autoSpaceDE/>
      <w:autoSpaceDN/>
      <w:adjustRightInd/>
      <w:spacing w:before="200"/>
      <w:ind w:firstLine="0"/>
      <w:jc w:val="left"/>
      <w:outlineLvl w:val="6"/>
    </w:pPr>
    <w:rPr>
      <w:rFonts w:asciiTheme="majorHAnsi" w:eastAsiaTheme="majorEastAsia" w:hAnsiTheme="majorHAnsi" w:cstheme="majorBidi"/>
      <w:i/>
      <w:iCs/>
      <w:color w:val="000000"/>
      <w:sz w:val="22"/>
      <w:szCs w:val="22"/>
      <w:lang w:eastAsia="en-US"/>
    </w:rPr>
  </w:style>
  <w:style w:type="paragraph" w:styleId="8">
    <w:name w:val="heading 8"/>
    <w:basedOn w:val="a"/>
    <w:next w:val="a"/>
    <w:link w:val="80"/>
    <w:uiPriority w:val="9"/>
    <w:semiHidden/>
    <w:unhideWhenUsed/>
    <w:qFormat/>
    <w:rsid w:val="002E4E42"/>
    <w:pPr>
      <w:keepNext/>
      <w:keepLines/>
      <w:widowControl/>
      <w:autoSpaceDE/>
      <w:autoSpaceDN/>
      <w:adjustRightInd/>
      <w:spacing w:before="200"/>
      <w:ind w:firstLine="0"/>
      <w:jc w:val="left"/>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widowControl/>
      <w:autoSpaceDE/>
      <w:autoSpaceDN/>
      <w:adjustRightInd/>
      <w:spacing w:before="200"/>
      <w:ind w:firstLine="0"/>
      <w:jc w:val="left"/>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widowControl/>
      <w:autoSpaceDE/>
      <w:autoSpaceDN/>
      <w:adjustRightInd/>
      <w:spacing w:after="120"/>
      <w:ind w:firstLine="0"/>
      <w:contextualSpacing/>
      <w:jc w:val="left"/>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paragraph" w:styleId="a5">
    <w:name w:val="caption"/>
    <w:basedOn w:val="a"/>
    <w:next w:val="a"/>
    <w:uiPriority w:val="35"/>
    <w:semiHidden/>
    <w:unhideWhenUsed/>
    <w:qFormat/>
    <w:rsid w:val="002E4E42"/>
    <w:pPr>
      <w:widowControl/>
      <w:autoSpaceDE/>
      <w:autoSpaceDN/>
      <w:adjustRightInd/>
      <w:spacing w:after="80"/>
      <w:ind w:firstLine="0"/>
      <w:jc w:val="left"/>
    </w:pPr>
    <w:rPr>
      <w:rFonts w:asciiTheme="majorHAnsi" w:eastAsiaTheme="minorEastAsia" w:hAnsiTheme="majorHAnsi" w:cstheme="minorBidi"/>
      <w:bCs/>
      <w:smallCaps/>
      <w:color w:val="1F497D" w:themeColor="text2"/>
      <w:spacing w:val="6"/>
      <w:sz w:val="22"/>
      <w:szCs w:val="18"/>
      <w:lang w:eastAsia="en-US" w:bidi="hi-IN"/>
    </w:rPr>
  </w:style>
  <w:style w:type="paragraph" w:styleId="a6">
    <w:name w:val="Subtitle"/>
    <w:basedOn w:val="a"/>
    <w:next w:val="a"/>
    <w:link w:val="a7"/>
    <w:uiPriority w:val="11"/>
    <w:qFormat/>
    <w:rsid w:val="002E4E42"/>
    <w:pPr>
      <w:widowControl/>
      <w:numPr>
        <w:ilvl w:val="1"/>
      </w:numPr>
      <w:autoSpaceDE/>
      <w:autoSpaceDN/>
      <w:adjustRightInd/>
      <w:spacing w:after="80"/>
      <w:ind w:firstLine="720"/>
      <w:jc w:val="left"/>
    </w:pPr>
    <w:rPr>
      <w:rFonts w:asciiTheme="minorHAnsi" w:eastAsiaTheme="majorEastAsia" w:hAnsiTheme="minorHAnsi" w:cstheme="majorBidi"/>
      <w:iCs/>
      <w:color w:val="1F497D" w:themeColor="text2"/>
      <w:sz w:val="40"/>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99"/>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widowControl/>
      <w:autoSpaceDE/>
      <w:autoSpaceDN/>
      <w:adjustRightInd/>
      <w:spacing w:after="80"/>
      <w:ind w:left="720" w:hanging="288"/>
      <w:contextualSpacing/>
      <w:jc w:val="left"/>
    </w:pPr>
    <w:rPr>
      <w:rFonts w:asciiTheme="minorHAnsi" w:eastAsiaTheme="minorHAnsi" w:hAnsiTheme="minorHAnsi" w:cstheme="minorBidi"/>
      <w:color w:val="1F497D" w:themeColor="text2"/>
      <w:sz w:val="21"/>
      <w:szCs w:val="22"/>
      <w:lang w:eastAsia="en-US"/>
    </w:rPr>
  </w:style>
  <w:style w:type="paragraph" w:styleId="21">
    <w:name w:val="Quote"/>
    <w:basedOn w:val="a"/>
    <w:next w:val="a"/>
    <w:link w:val="22"/>
    <w:uiPriority w:val="29"/>
    <w:qFormat/>
    <w:rsid w:val="002E4E42"/>
    <w:pPr>
      <w:widowControl/>
      <w:autoSpaceDE/>
      <w:autoSpaceDN/>
      <w:adjustRightInd/>
      <w:spacing w:line="360" w:lineRule="auto"/>
      <w:ind w:firstLine="0"/>
      <w:jc w:val="center"/>
    </w:pPr>
    <w:rPr>
      <w:rFonts w:asciiTheme="minorHAnsi" w:eastAsiaTheme="minorEastAsia" w:hAnsiTheme="minorHAnsi" w:cstheme="minorBidi"/>
      <w:b/>
      <w:i/>
      <w:iCs/>
      <w:color w:val="4F81BD" w:themeColor="accent1"/>
      <w:sz w:val="26"/>
      <w:szCs w:val="22"/>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widowControl/>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autoSpaceDE/>
      <w:autoSpaceDN/>
      <w:adjustRightInd/>
      <w:spacing w:before="200" w:after="200" w:line="360" w:lineRule="auto"/>
      <w:ind w:left="259" w:right="259" w:firstLine="0"/>
      <w:jc w:val="center"/>
    </w:pPr>
    <w:rPr>
      <w:rFonts w:asciiTheme="majorHAnsi" w:eastAsiaTheme="minorEastAsia" w:hAnsiTheme="majorHAnsi" w:cstheme="minorBidi"/>
      <w:bCs/>
      <w:iCs/>
      <w:color w:val="FFFFFF" w:themeColor="background1"/>
      <w:sz w:val="28"/>
      <w:szCs w:val="22"/>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Внимание"/>
    <w:basedOn w:val="a"/>
    <w:next w:val="a"/>
    <w:uiPriority w:val="99"/>
    <w:rsid w:val="00785D66"/>
    <w:pPr>
      <w:shd w:val="clear" w:color="auto" w:fill="F5F3DA"/>
      <w:spacing w:before="240" w:after="240"/>
      <w:ind w:left="420" w:right="420" w:firstLine="300"/>
    </w:pPr>
  </w:style>
  <w:style w:type="paragraph" w:customStyle="1" w:styleId="af6">
    <w:name w:val="Внимание: криминал!!"/>
    <w:basedOn w:val="af5"/>
    <w:next w:val="a"/>
    <w:uiPriority w:val="99"/>
    <w:rsid w:val="00785D66"/>
  </w:style>
  <w:style w:type="paragraph" w:customStyle="1" w:styleId="af7">
    <w:name w:val="Внимание: недобросовестность!"/>
    <w:basedOn w:val="af5"/>
    <w:next w:val="a"/>
    <w:uiPriority w:val="99"/>
    <w:rsid w:val="00785D66"/>
  </w:style>
  <w:style w:type="paragraph" w:customStyle="1" w:styleId="af8">
    <w:name w:val="Дочерний элемент списка"/>
    <w:basedOn w:val="a"/>
    <w:next w:val="a"/>
    <w:uiPriority w:val="99"/>
    <w:rsid w:val="00785D66"/>
    <w:pPr>
      <w:ind w:firstLine="0"/>
    </w:pPr>
    <w:rPr>
      <w:color w:val="868381"/>
      <w:sz w:val="20"/>
      <w:szCs w:val="20"/>
    </w:rPr>
  </w:style>
  <w:style w:type="paragraph" w:customStyle="1" w:styleId="af9">
    <w:name w:val="Основное меню (преемственное)"/>
    <w:basedOn w:val="a"/>
    <w:next w:val="a"/>
    <w:uiPriority w:val="99"/>
    <w:rsid w:val="00785D66"/>
    <w:rPr>
      <w:rFonts w:ascii="Verdana" w:hAnsi="Verdana" w:cs="Verdana"/>
      <w:sz w:val="22"/>
      <w:szCs w:val="22"/>
    </w:rPr>
  </w:style>
  <w:style w:type="paragraph" w:customStyle="1" w:styleId="afa">
    <w:name w:val="Заголовок"/>
    <w:basedOn w:val="af9"/>
    <w:next w:val="a"/>
    <w:uiPriority w:val="99"/>
    <w:rsid w:val="00785D66"/>
    <w:pPr>
      <w:shd w:val="clear" w:color="auto" w:fill="ECE9D8"/>
    </w:pPr>
    <w:rPr>
      <w:b/>
      <w:bCs/>
      <w:color w:val="0058A9"/>
    </w:rPr>
  </w:style>
  <w:style w:type="paragraph" w:customStyle="1" w:styleId="afb">
    <w:name w:val="Заголовок группы контролов"/>
    <w:basedOn w:val="a"/>
    <w:next w:val="a"/>
    <w:uiPriority w:val="99"/>
    <w:rsid w:val="00785D66"/>
    <w:rPr>
      <w:b/>
      <w:bCs/>
      <w:color w:val="000000"/>
    </w:rPr>
  </w:style>
  <w:style w:type="paragraph" w:customStyle="1" w:styleId="afc">
    <w:name w:val="Заголовок для информации об изменениях"/>
    <w:basedOn w:val="1"/>
    <w:next w:val="a"/>
    <w:uiPriority w:val="99"/>
    <w:rsid w:val="00785D66"/>
    <w:pPr>
      <w:keepNext w:val="0"/>
      <w:keepLines w:val="0"/>
      <w:widowControl w:val="0"/>
      <w:shd w:val="clear" w:color="auto" w:fill="FFFFFF"/>
      <w:autoSpaceDE w:val="0"/>
      <w:autoSpaceDN w:val="0"/>
      <w:adjustRightInd w:val="0"/>
      <w:spacing w:before="0" w:after="108"/>
      <w:jc w:val="center"/>
      <w:outlineLvl w:val="9"/>
    </w:pPr>
    <w:rPr>
      <w:rFonts w:ascii="Arial" w:eastAsia="Times New Roman" w:hAnsi="Arial" w:cs="Arial"/>
      <w:bCs w:val="0"/>
      <w:color w:val="26282F"/>
      <w:spacing w:val="0"/>
      <w:sz w:val="18"/>
      <w:szCs w:val="18"/>
      <w:lang w:eastAsia="ru-RU"/>
    </w:rPr>
  </w:style>
  <w:style w:type="paragraph" w:customStyle="1" w:styleId="afd">
    <w:name w:val="Заголовок распахивающейся части диалога"/>
    <w:basedOn w:val="a"/>
    <w:next w:val="a"/>
    <w:uiPriority w:val="99"/>
    <w:rsid w:val="00785D66"/>
    <w:rPr>
      <w:i/>
      <w:iCs/>
      <w:color w:val="000080"/>
      <w:sz w:val="22"/>
      <w:szCs w:val="22"/>
    </w:rPr>
  </w:style>
  <w:style w:type="paragraph" w:customStyle="1" w:styleId="afe">
    <w:name w:val="Заголовок статьи"/>
    <w:basedOn w:val="a"/>
    <w:next w:val="a"/>
    <w:uiPriority w:val="99"/>
    <w:rsid w:val="00785D66"/>
    <w:pPr>
      <w:ind w:left="1612" w:hanging="892"/>
    </w:pPr>
  </w:style>
  <w:style w:type="paragraph" w:customStyle="1" w:styleId="aff">
    <w:name w:val="Заголовок ЭР (левое окно)"/>
    <w:basedOn w:val="a"/>
    <w:next w:val="a"/>
    <w:uiPriority w:val="99"/>
    <w:rsid w:val="00785D66"/>
    <w:pPr>
      <w:spacing w:before="300" w:after="250"/>
      <w:ind w:firstLine="0"/>
      <w:jc w:val="center"/>
    </w:pPr>
    <w:rPr>
      <w:b/>
      <w:bCs/>
      <w:color w:val="26282F"/>
      <w:sz w:val="26"/>
      <w:szCs w:val="26"/>
    </w:rPr>
  </w:style>
  <w:style w:type="paragraph" w:customStyle="1" w:styleId="aff0">
    <w:name w:val="Заголовок ЭР (правое окно)"/>
    <w:basedOn w:val="aff"/>
    <w:next w:val="a"/>
    <w:uiPriority w:val="99"/>
    <w:rsid w:val="00785D66"/>
    <w:pPr>
      <w:spacing w:after="0"/>
      <w:jc w:val="left"/>
    </w:pPr>
  </w:style>
  <w:style w:type="paragraph" w:customStyle="1" w:styleId="aff1">
    <w:name w:val="Интерактивный заголовок"/>
    <w:basedOn w:val="afa"/>
    <w:next w:val="a"/>
    <w:uiPriority w:val="99"/>
    <w:rsid w:val="00785D66"/>
    <w:rPr>
      <w:u w:val="single"/>
    </w:rPr>
  </w:style>
  <w:style w:type="paragraph" w:customStyle="1" w:styleId="aff2">
    <w:name w:val="Текст информации об изменениях"/>
    <w:basedOn w:val="a"/>
    <w:next w:val="a"/>
    <w:uiPriority w:val="99"/>
    <w:rsid w:val="00785D66"/>
    <w:rPr>
      <w:color w:val="353842"/>
      <w:sz w:val="18"/>
      <w:szCs w:val="18"/>
    </w:rPr>
  </w:style>
  <w:style w:type="paragraph" w:customStyle="1" w:styleId="aff3">
    <w:name w:val="Информация об изменениях"/>
    <w:basedOn w:val="aff2"/>
    <w:next w:val="a"/>
    <w:uiPriority w:val="99"/>
    <w:rsid w:val="00785D66"/>
    <w:pPr>
      <w:shd w:val="clear" w:color="auto" w:fill="EAEFED"/>
      <w:spacing w:before="180"/>
      <w:ind w:left="360" w:right="360" w:firstLine="0"/>
    </w:pPr>
  </w:style>
  <w:style w:type="paragraph" w:customStyle="1" w:styleId="aff4">
    <w:name w:val="Текст (справка)"/>
    <w:basedOn w:val="a"/>
    <w:next w:val="a"/>
    <w:uiPriority w:val="99"/>
    <w:rsid w:val="00785D66"/>
    <w:pPr>
      <w:ind w:left="170" w:right="170" w:firstLine="0"/>
      <w:jc w:val="left"/>
    </w:pPr>
  </w:style>
  <w:style w:type="paragraph" w:customStyle="1" w:styleId="aff5">
    <w:name w:val="Комментарий"/>
    <w:basedOn w:val="aff4"/>
    <w:next w:val="a"/>
    <w:uiPriority w:val="99"/>
    <w:rsid w:val="00785D66"/>
    <w:pPr>
      <w:shd w:val="clear" w:color="auto" w:fill="F0F0F0"/>
      <w:spacing w:before="75"/>
      <w:ind w:right="0"/>
      <w:jc w:val="both"/>
    </w:pPr>
    <w:rPr>
      <w:color w:val="353842"/>
    </w:rPr>
  </w:style>
  <w:style w:type="paragraph" w:customStyle="1" w:styleId="aff6">
    <w:name w:val="Информация об изменениях документа"/>
    <w:basedOn w:val="aff5"/>
    <w:next w:val="a"/>
    <w:uiPriority w:val="99"/>
    <w:rsid w:val="00785D66"/>
    <w:rPr>
      <w:i/>
      <w:iCs/>
    </w:rPr>
  </w:style>
  <w:style w:type="paragraph" w:customStyle="1" w:styleId="aff7">
    <w:name w:val="Текст (лев. подпись)"/>
    <w:basedOn w:val="a"/>
    <w:next w:val="a"/>
    <w:uiPriority w:val="99"/>
    <w:rsid w:val="00785D66"/>
    <w:pPr>
      <w:ind w:firstLine="0"/>
      <w:jc w:val="left"/>
    </w:pPr>
  </w:style>
  <w:style w:type="paragraph" w:customStyle="1" w:styleId="aff8">
    <w:name w:val="Колонтитул (левый)"/>
    <w:basedOn w:val="aff7"/>
    <w:next w:val="a"/>
    <w:uiPriority w:val="99"/>
    <w:rsid w:val="00785D66"/>
    <w:rPr>
      <w:sz w:val="14"/>
      <w:szCs w:val="14"/>
    </w:rPr>
  </w:style>
  <w:style w:type="paragraph" w:customStyle="1" w:styleId="aff9">
    <w:name w:val="Текст (прав. подпись)"/>
    <w:basedOn w:val="a"/>
    <w:next w:val="a"/>
    <w:uiPriority w:val="99"/>
    <w:rsid w:val="00785D66"/>
    <w:pPr>
      <w:ind w:firstLine="0"/>
      <w:jc w:val="right"/>
    </w:pPr>
  </w:style>
  <w:style w:type="paragraph" w:customStyle="1" w:styleId="affa">
    <w:name w:val="Колонтитул (правый)"/>
    <w:basedOn w:val="aff9"/>
    <w:next w:val="a"/>
    <w:uiPriority w:val="99"/>
    <w:rsid w:val="00785D66"/>
    <w:rPr>
      <w:sz w:val="14"/>
      <w:szCs w:val="14"/>
    </w:rPr>
  </w:style>
  <w:style w:type="paragraph" w:customStyle="1" w:styleId="affb">
    <w:name w:val="Комментарий пользователя"/>
    <w:basedOn w:val="aff5"/>
    <w:next w:val="a"/>
    <w:uiPriority w:val="99"/>
    <w:rsid w:val="00785D66"/>
    <w:pPr>
      <w:shd w:val="clear" w:color="auto" w:fill="FFDFE0"/>
      <w:jc w:val="left"/>
    </w:pPr>
  </w:style>
  <w:style w:type="paragraph" w:customStyle="1" w:styleId="affc">
    <w:name w:val="Куда обратиться?"/>
    <w:basedOn w:val="af5"/>
    <w:next w:val="a"/>
    <w:uiPriority w:val="99"/>
    <w:rsid w:val="00785D66"/>
  </w:style>
  <w:style w:type="paragraph" w:customStyle="1" w:styleId="affd">
    <w:name w:val="Моноширинный"/>
    <w:basedOn w:val="a"/>
    <w:next w:val="a"/>
    <w:uiPriority w:val="99"/>
    <w:rsid w:val="00785D66"/>
    <w:pPr>
      <w:ind w:firstLine="0"/>
      <w:jc w:val="left"/>
    </w:pPr>
    <w:rPr>
      <w:rFonts w:ascii="Courier New" w:hAnsi="Courier New" w:cs="Courier New"/>
    </w:rPr>
  </w:style>
  <w:style w:type="paragraph" w:customStyle="1" w:styleId="affe">
    <w:name w:val="Необходимые документы"/>
    <w:basedOn w:val="af5"/>
    <w:next w:val="a"/>
    <w:uiPriority w:val="99"/>
    <w:rsid w:val="00785D66"/>
    <w:pPr>
      <w:ind w:firstLine="118"/>
    </w:pPr>
  </w:style>
  <w:style w:type="paragraph" w:customStyle="1" w:styleId="afff">
    <w:name w:val="Нормальный (таблица)"/>
    <w:basedOn w:val="a"/>
    <w:next w:val="a"/>
    <w:uiPriority w:val="99"/>
    <w:rsid w:val="00785D66"/>
    <w:pPr>
      <w:ind w:firstLine="0"/>
    </w:pPr>
  </w:style>
  <w:style w:type="paragraph" w:customStyle="1" w:styleId="afff0">
    <w:name w:val="Таблицы (моноширинный)"/>
    <w:basedOn w:val="a"/>
    <w:next w:val="a"/>
    <w:uiPriority w:val="99"/>
    <w:rsid w:val="00785D66"/>
    <w:pPr>
      <w:ind w:firstLine="0"/>
      <w:jc w:val="left"/>
    </w:pPr>
    <w:rPr>
      <w:rFonts w:ascii="Courier New" w:hAnsi="Courier New" w:cs="Courier New"/>
    </w:rPr>
  </w:style>
  <w:style w:type="paragraph" w:customStyle="1" w:styleId="afff1">
    <w:name w:val="Оглавление"/>
    <w:basedOn w:val="afff0"/>
    <w:next w:val="a"/>
    <w:uiPriority w:val="99"/>
    <w:rsid w:val="00785D66"/>
    <w:pPr>
      <w:ind w:left="140"/>
    </w:pPr>
  </w:style>
  <w:style w:type="paragraph" w:customStyle="1" w:styleId="afff2">
    <w:name w:val="Переменная часть"/>
    <w:basedOn w:val="af9"/>
    <w:next w:val="a"/>
    <w:uiPriority w:val="99"/>
    <w:rsid w:val="00785D66"/>
    <w:rPr>
      <w:sz w:val="18"/>
      <w:szCs w:val="18"/>
    </w:rPr>
  </w:style>
  <w:style w:type="paragraph" w:customStyle="1" w:styleId="afff3">
    <w:name w:val="Подвал для информации об изменениях"/>
    <w:basedOn w:val="1"/>
    <w:next w:val="a"/>
    <w:uiPriority w:val="99"/>
    <w:rsid w:val="00785D66"/>
    <w:pPr>
      <w:keepNext w:val="0"/>
      <w:keepLines w:val="0"/>
      <w:widowControl w:val="0"/>
      <w:autoSpaceDE w:val="0"/>
      <w:autoSpaceDN w:val="0"/>
      <w:adjustRightInd w:val="0"/>
      <w:spacing w:before="108" w:after="108"/>
      <w:jc w:val="center"/>
      <w:outlineLvl w:val="9"/>
    </w:pPr>
    <w:rPr>
      <w:rFonts w:ascii="Arial" w:eastAsia="Times New Roman" w:hAnsi="Arial" w:cs="Arial"/>
      <w:bCs w:val="0"/>
      <w:color w:val="26282F"/>
      <w:spacing w:val="0"/>
      <w:sz w:val="18"/>
      <w:szCs w:val="18"/>
      <w:lang w:eastAsia="ru-RU"/>
    </w:rPr>
  </w:style>
  <w:style w:type="paragraph" w:customStyle="1" w:styleId="afff4">
    <w:name w:val="Подзаголовок для информации об изменениях"/>
    <w:basedOn w:val="aff2"/>
    <w:next w:val="a"/>
    <w:uiPriority w:val="99"/>
    <w:rsid w:val="00785D66"/>
    <w:rPr>
      <w:b/>
      <w:bCs/>
    </w:rPr>
  </w:style>
  <w:style w:type="paragraph" w:customStyle="1" w:styleId="afff5">
    <w:name w:val="Подчёркнуный текст"/>
    <w:basedOn w:val="a"/>
    <w:next w:val="a"/>
    <w:uiPriority w:val="99"/>
    <w:rsid w:val="00785D66"/>
  </w:style>
  <w:style w:type="paragraph" w:customStyle="1" w:styleId="afff6">
    <w:name w:val="Постоянная часть"/>
    <w:basedOn w:val="af9"/>
    <w:next w:val="a"/>
    <w:uiPriority w:val="99"/>
    <w:rsid w:val="00785D66"/>
    <w:rPr>
      <w:sz w:val="20"/>
      <w:szCs w:val="20"/>
    </w:rPr>
  </w:style>
  <w:style w:type="paragraph" w:customStyle="1" w:styleId="afff7">
    <w:name w:val="Прижатый влево"/>
    <w:basedOn w:val="a"/>
    <w:next w:val="a"/>
    <w:uiPriority w:val="99"/>
    <w:rsid w:val="00785D66"/>
    <w:pPr>
      <w:ind w:firstLine="0"/>
      <w:jc w:val="left"/>
    </w:pPr>
  </w:style>
  <w:style w:type="paragraph" w:customStyle="1" w:styleId="afff8">
    <w:name w:val="Пример."/>
    <w:basedOn w:val="af5"/>
    <w:next w:val="a"/>
    <w:uiPriority w:val="99"/>
    <w:rsid w:val="00785D66"/>
  </w:style>
  <w:style w:type="paragraph" w:customStyle="1" w:styleId="afff9">
    <w:name w:val="Примечание."/>
    <w:basedOn w:val="af5"/>
    <w:next w:val="a"/>
    <w:uiPriority w:val="99"/>
    <w:rsid w:val="00785D66"/>
  </w:style>
  <w:style w:type="paragraph" w:customStyle="1" w:styleId="afffa">
    <w:name w:val="Словарная статья"/>
    <w:basedOn w:val="a"/>
    <w:next w:val="a"/>
    <w:uiPriority w:val="99"/>
    <w:rsid w:val="00785D66"/>
    <w:pPr>
      <w:ind w:right="118" w:firstLine="0"/>
    </w:pPr>
  </w:style>
  <w:style w:type="paragraph" w:customStyle="1" w:styleId="afffb">
    <w:name w:val="Ссылка на официальную публикацию"/>
    <w:basedOn w:val="a"/>
    <w:next w:val="a"/>
    <w:uiPriority w:val="99"/>
    <w:rsid w:val="00785D66"/>
  </w:style>
  <w:style w:type="paragraph" w:customStyle="1" w:styleId="afffc">
    <w:name w:val="Текст в таблице"/>
    <w:basedOn w:val="afff"/>
    <w:next w:val="a"/>
    <w:uiPriority w:val="99"/>
    <w:rsid w:val="00785D66"/>
    <w:pPr>
      <w:ind w:firstLine="500"/>
    </w:pPr>
  </w:style>
  <w:style w:type="paragraph" w:customStyle="1" w:styleId="afffd">
    <w:name w:val="Текст ЭР (см. также)"/>
    <w:basedOn w:val="a"/>
    <w:next w:val="a"/>
    <w:uiPriority w:val="99"/>
    <w:rsid w:val="00785D66"/>
    <w:pPr>
      <w:spacing w:before="200"/>
      <w:ind w:firstLine="0"/>
      <w:jc w:val="left"/>
    </w:pPr>
    <w:rPr>
      <w:sz w:val="20"/>
      <w:szCs w:val="20"/>
    </w:rPr>
  </w:style>
  <w:style w:type="paragraph" w:customStyle="1" w:styleId="afffe">
    <w:name w:val="Технический комментарий"/>
    <w:basedOn w:val="a"/>
    <w:next w:val="a"/>
    <w:uiPriority w:val="99"/>
    <w:rsid w:val="00785D66"/>
    <w:pPr>
      <w:shd w:val="clear" w:color="auto" w:fill="FFFFA6"/>
      <w:ind w:firstLine="0"/>
      <w:jc w:val="left"/>
    </w:pPr>
    <w:rPr>
      <w:color w:val="463F31"/>
    </w:rPr>
  </w:style>
  <w:style w:type="paragraph" w:customStyle="1" w:styleId="affff">
    <w:name w:val="Формула"/>
    <w:basedOn w:val="a"/>
    <w:next w:val="a"/>
    <w:uiPriority w:val="99"/>
    <w:rsid w:val="00785D66"/>
    <w:pPr>
      <w:shd w:val="clear" w:color="auto" w:fill="F5F3DA"/>
      <w:spacing w:before="240" w:after="240"/>
      <w:ind w:left="420" w:right="420" w:firstLine="300"/>
    </w:pPr>
  </w:style>
  <w:style w:type="paragraph" w:customStyle="1" w:styleId="affff0">
    <w:name w:val="Центрированный (таблица)"/>
    <w:basedOn w:val="afff"/>
    <w:next w:val="a"/>
    <w:uiPriority w:val="99"/>
    <w:rsid w:val="00785D66"/>
    <w:pPr>
      <w:jc w:val="center"/>
    </w:pPr>
  </w:style>
  <w:style w:type="paragraph" w:customStyle="1" w:styleId="-">
    <w:name w:val="ЭР-содержание (правое окно)"/>
    <w:basedOn w:val="a"/>
    <w:next w:val="a"/>
    <w:uiPriority w:val="99"/>
    <w:rsid w:val="00785D66"/>
    <w:pPr>
      <w:spacing w:before="300"/>
      <w:ind w:firstLine="0"/>
      <w:jc w:val="left"/>
    </w:pPr>
  </w:style>
  <w:style w:type="paragraph" w:customStyle="1" w:styleId="FR1">
    <w:name w:val="FR1"/>
    <w:uiPriority w:val="99"/>
    <w:rsid w:val="00785D66"/>
    <w:pPr>
      <w:widowControl w:val="0"/>
      <w:suppressAutoHyphens/>
      <w:spacing w:after="0" w:line="420" w:lineRule="auto"/>
      <w:ind w:left="2000"/>
      <w:jc w:val="center"/>
    </w:pPr>
    <w:rPr>
      <w:rFonts w:ascii="Arial" w:eastAsia="Times New Roman" w:hAnsi="Arial" w:cs="Arial"/>
      <w:b/>
      <w:bCs/>
      <w:sz w:val="32"/>
      <w:szCs w:val="32"/>
      <w:lang w:eastAsia="ar-SA"/>
    </w:rPr>
  </w:style>
  <w:style w:type="character" w:customStyle="1" w:styleId="affff1">
    <w:name w:val="Цветовое выделение"/>
    <w:uiPriority w:val="99"/>
    <w:rsid w:val="00785D66"/>
    <w:rPr>
      <w:b/>
      <w:bCs/>
      <w:color w:val="000000"/>
    </w:rPr>
  </w:style>
  <w:style w:type="character" w:customStyle="1" w:styleId="affff2">
    <w:name w:val="Гипертекстовая ссылка"/>
    <w:basedOn w:val="affff1"/>
    <w:uiPriority w:val="99"/>
    <w:rsid w:val="00785D66"/>
    <w:rPr>
      <w:b w:val="0"/>
      <w:bCs w:val="0"/>
      <w:color w:val="000000"/>
    </w:rPr>
  </w:style>
  <w:style w:type="character" w:customStyle="1" w:styleId="affff3">
    <w:name w:val="Активная гипертекстовая ссылка"/>
    <w:basedOn w:val="affff2"/>
    <w:uiPriority w:val="99"/>
    <w:rsid w:val="00785D66"/>
    <w:rPr>
      <w:b w:val="0"/>
      <w:bCs w:val="0"/>
      <w:color w:val="000000"/>
      <w:u w:val="single"/>
    </w:rPr>
  </w:style>
  <w:style w:type="character" w:customStyle="1" w:styleId="affff4">
    <w:name w:val="Выделение для Базового Поиска"/>
    <w:basedOn w:val="affff1"/>
    <w:uiPriority w:val="99"/>
    <w:rsid w:val="00785D66"/>
    <w:rPr>
      <w:b/>
      <w:bCs/>
      <w:color w:val="000000"/>
    </w:rPr>
  </w:style>
  <w:style w:type="character" w:customStyle="1" w:styleId="affff5">
    <w:name w:val="Выделение для Базового Поиска (курсив)"/>
    <w:basedOn w:val="affff4"/>
    <w:uiPriority w:val="99"/>
    <w:rsid w:val="00785D66"/>
    <w:rPr>
      <w:b/>
      <w:bCs/>
      <w:i/>
      <w:iCs/>
      <w:color w:val="000000"/>
    </w:rPr>
  </w:style>
  <w:style w:type="character" w:customStyle="1" w:styleId="affff6">
    <w:name w:val="Заголовок своего сообщения"/>
    <w:basedOn w:val="affff1"/>
    <w:uiPriority w:val="99"/>
    <w:rsid w:val="00785D66"/>
    <w:rPr>
      <w:b/>
      <w:bCs/>
      <w:color w:val="000000"/>
    </w:rPr>
  </w:style>
  <w:style w:type="character" w:customStyle="1" w:styleId="affff7">
    <w:name w:val="Заголовок чужого сообщения"/>
    <w:basedOn w:val="affff1"/>
    <w:uiPriority w:val="99"/>
    <w:rsid w:val="00785D66"/>
    <w:rPr>
      <w:b/>
      <w:bCs/>
      <w:color w:val="000000"/>
    </w:rPr>
  </w:style>
  <w:style w:type="character" w:customStyle="1" w:styleId="affff8">
    <w:name w:val="Найденные слова"/>
    <w:basedOn w:val="affff1"/>
    <w:uiPriority w:val="99"/>
    <w:rsid w:val="00785D66"/>
    <w:rPr>
      <w:b w:val="0"/>
      <w:bCs w:val="0"/>
      <w:color w:val="000000"/>
    </w:rPr>
  </w:style>
  <w:style w:type="character" w:customStyle="1" w:styleId="affff9">
    <w:name w:val="Не вступил в силу"/>
    <w:basedOn w:val="affff1"/>
    <w:uiPriority w:val="99"/>
    <w:rsid w:val="00785D66"/>
    <w:rPr>
      <w:b w:val="0"/>
      <w:bCs w:val="0"/>
      <w:color w:val="000000"/>
    </w:rPr>
  </w:style>
  <w:style w:type="character" w:customStyle="1" w:styleId="affffa">
    <w:name w:val="Опечатки"/>
    <w:uiPriority w:val="99"/>
    <w:rsid w:val="00785D66"/>
    <w:rPr>
      <w:color w:val="000000"/>
    </w:rPr>
  </w:style>
  <w:style w:type="character" w:customStyle="1" w:styleId="affffb">
    <w:name w:val="Продолжение ссылки"/>
    <w:basedOn w:val="affff2"/>
    <w:uiPriority w:val="99"/>
    <w:rsid w:val="00785D66"/>
    <w:rPr>
      <w:b w:val="0"/>
      <w:bCs w:val="0"/>
      <w:color w:val="000000"/>
    </w:rPr>
  </w:style>
  <w:style w:type="character" w:customStyle="1" w:styleId="affffc">
    <w:name w:val="Сравнение редакций"/>
    <w:basedOn w:val="affff1"/>
    <w:uiPriority w:val="99"/>
    <w:rsid w:val="00785D66"/>
    <w:rPr>
      <w:b w:val="0"/>
      <w:bCs w:val="0"/>
      <w:color w:val="000000"/>
    </w:rPr>
  </w:style>
  <w:style w:type="character" w:customStyle="1" w:styleId="affffd">
    <w:name w:val="Сравнение редакций. Добавленный фрагмент"/>
    <w:uiPriority w:val="99"/>
    <w:rsid w:val="00785D66"/>
    <w:rPr>
      <w:color w:val="000000"/>
    </w:rPr>
  </w:style>
  <w:style w:type="character" w:customStyle="1" w:styleId="affffe">
    <w:name w:val="Сравнение редакций. Удаленный фрагмент"/>
    <w:uiPriority w:val="99"/>
    <w:rsid w:val="00785D66"/>
    <w:rPr>
      <w:color w:val="000000"/>
    </w:rPr>
  </w:style>
  <w:style w:type="character" w:customStyle="1" w:styleId="afffff">
    <w:name w:val="Утратил силу"/>
    <w:basedOn w:val="affff1"/>
    <w:uiPriority w:val="99"/>
    <w:rsid w:val="00785D66"/>
    <w:rPr>
      <w:b w:val="0"/>
      <w:bCs w:val="0"/>
      <w:strike/>
      <w:color w:val="000000"/>
    </w:rPr>
  </w:style>
  <w:style w:type="character" w:styleId="afffff0">
    <w:name w:val="Hyperlink"/>
    <w:basedOn w:val="a0"/>
    <w:uiPriority w:val="99"/>
    <w:semiHidden/>
    <w:unhideWhenUsed/>
    <w:rsid w:val="00785D66"/>
    <w:rPr>
      <w:color w:val="0000FF"/>
      <w:u w:val="single"/>
    </w:rPr>
  </w:style>
  <w:style w:type="character" w:styleId="afffff1">
    <w:name w:val="FollowedHyperlink"/>
    <w:basedOn w:val="a0"/>
    <w:uiPriority w:val="99"/>
    <w:semiHidden/>
    <w:unhideWhenUsed/>
    <w:rsid w:val="00785D66"/>
    <w:rPr>
      <w:color w:val="800080"/>
      <w:u w:val="single"/>
    </w:rPr>
  </w:style>
  <w:style w:type="paragraph" w:styleId="afffff2">
    <w:name w:val="header"/>
    <w:basedOn w:val="a"/>
    <w:link w:val="afffff3"/>
    <w:uiPriority w:val="99"/>
    <w:unhideWhenUsed/>
    <w:rsid w:val="00B37A11"/>
    <w:pPr>
      <w:tabs>
        <w:tab w:val="center" w:pos="4677"/>
        <w:tab w:val="right" w:pos="9355"/>
      </w:tabs>
    </w:pPr>
  </w:style>
  <w:style w:type="character" w:customStyle="1" w:styleId="afffff3">
    <w:name w:val="Верхний колонтитул Знак"/>
    <w:basedOn w:val="a0"/>
    <w:link w:val="afffff2"/>
    <w:uiPriority w:val="99"/>
    <w:rsid w:val="00B37A11"/>
    <w:rPr>
      <w:rFonts w:ascii="Arial" w:eastAsia="Times New Roman" w:hAnsi="Arial" w:cs="Arial"/>
      <w:sz w:val="24"/>
      <w:szCs w:val="24"/>
      <w:lang w:eastAsia="ru-RU"/>
    </w:rPr>
  </w:style>
  <w:style w:type="paragraph" w:styleId="afffff4">
    <w:name w:val="footer"/>
    <w:basedOn w:val="a"/>
    <w:link w:val="afffff5"/>
    <w:uiPriority w:val="99"/>
    <w:unhideWhenUsed/>
    <w:rsid w:val="00B37A11"/>
    <w:pPr>
      <w:tabs>
        <w:tab w:val="center" w:pos="4677"/>
        <w:tab w:val="right" w:pos="9355"/>
      </w:tabs>
    </w:pPr>
  </w:style>
  <w:style w:type="character" w:customStyle="1" w:styleId="afffff5">
    <w:name w:val="Нижний колонтитул Знак"/>
    <w:basedOn w:val="a0"/>
    <w:link w:val="afffff4"/>
    <w:uiPriority w:val="99"/>
    <w:rsid w:val="00B37A11"/>
    <w:rPr>
      <w:rFonts w:ascii="Arial" w:eastAsia="Times New Roman" w:hAnsi="Arial" w:cs="Arial"/>
      <w:sz w:val="24"/>
      <w:szCs w:val="24"/>
      <w:lang w:eastAsia="ru-RU"/>
    </w:rPr>
  </w:style>
  <w:style w:type="paragraph" w:customStyle="1" w:styleId="Style5">
    <w:name w:val="Style5"/>
    <w:basedOn w:val="a"/>
    <w:rsid w:val="00010A93"/>
    <w:pPr>
      <w:ind w:firstLine="0"/>
      <w:jc w:val="left"/>
    </w:pPr>
    <w:rPr>
      <w:rFonts w:ascii="Times New Roman" w:hAnsi="Times New Roman" w:cs="Times New Roman"/>
    </w:rPr>
  </w:style>
  <w:style w:type="character" w:customStyle="1" w:styleId="FontStyle19">
    <w:name w:val="Font Style19"/>
    <w:basedOn w:val="a0"/>
    <w:rsid w:val="00010A93"/>
    <w:rPr>
      <w:rFonts w:ascii="Times New Roman" w:hAnsi="Times New Roman" w:cs="Times New Roman" w:hint="default"/>
      <w:b/>
      <w:bCs/>
      <w:sz w:val="26"/>
      <w:szCs w:val="26"/>
    </w:rPr>
  </w:style>
  <w:style w:type="paragraph" w:styleId="afffff6">
    <w:name w:val="Balloon Text"/>
    <w:basedOn w:val="a"/>
    <w:link w:val="afffff7"/>
    <w:uiPriority w:val="99"/>
    <w:semiHidden/>
    <w:unhideWhenUsed/>
    <w:rsid w:val="00C763C5"/>
    <w:rPr>
      <w:rFonts w:ascii="Tahoma" w:hAnsi="Tahoma" w:cs="Tahoma"/>
      <w:sz w:val="16"/>
      <w:szCs w:val="16"/>
    </w:rPr>
  </w:style>
  <w:style w:type="character" w:customStyle="1" w:styleId="afffff7">
    <w:name w:val="Текст выноски Знак"/>
    <w:basedOn w:val="a0"/>
    <w:link w:val="afffff6"/>
    <w:uiPriority w:val="99"/>
    <w:semiHidden/>
    <w:rsid w:val="00C763C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299917">
      <w:bodyDiv w:val="1"/>
      <w:marLeft w:val="0"/>
      <w:marRight w:val="0"/>
      <w:marTop w:val="0"/>
      <w:marBottom w:val="0"/>
      <w:divBdr>
        <w:top w:val="none" w:sz="0" w:space="0" w:color="auto"/>
        <w:left w:val="none" w:sz="0" w:space="0" w:color="auto"/>
        <w:bottom w:val="none" w:sz="0" w:space="0" w:color="auto"/>
        <w:right w:val="none" w:sz="0" w:space="0" w:color="auto"/>
      </w:divBdr>
    </w:div>
    <w:div w:id="809135189">
      <w:bodyDiv w:val="1"/>
      <w:marLeft w:val="0"/>
      <w:marRight w:val="0"/>
      <w:marTop w:val="0"/>
      <w:marBottom w:val="0"/>
      <w:divBdr>
        <w:top w:val="none" w:sz="0" w:space="0" w:color="auto"/>
        <w:left w:val="none" w:sz="0" w:space="0" w:color="auto"/>
        <w:bottom w:val="none" w:sz="0" w:space="0" w:color="auto"/>
        <w:right w:val="none" w:sz="0" w:space="0" w:color="auto"/>
      </w:divBdr>
    </w:div>
    <w:div w:id="827407804">
      <w:bodyDiv w:val="1"/>
      <w:marLeft w:val="0"/>
      <w:marRight w:val="0"/>
      <w:marTop w:val="0"/>
      <w:marBottom w:val="0"/>
      <w:divBdr>
        <w:top w:val="none" w:sz="0" w:space="0" w:color="auto"/>
        <w:left w:val="none" w:sz="0" w:space="0" w:color="auto"/>
        <w:bottom w:val="none" w:sz="0" w:space="0" w:color="auto"/>
        <w:right w:val="none" w:sz="0" w:space="0" w:color="auto"/>
      </w:divBdr>
    </w:div>
    <w:div w:id="1500272353">
      <w:bodyDiv w:val="1"/>
      <w:marLeft w:val="0"/>
      <w:marRight w:val="0"/>
      <w:marTop w:val="0"/>
      <w:marBottom w:val="0"/>
      <w:divBdr>
        <w:top w:val="none" w:sz="0" w:space="0" w:color="auto"/>
        <w:left w:val="none" w:sz="0" w:space="0" w:color="auto"/>
        <w:bottom w:val="none" w:sz="0" w:space="0" w:color="auto"/>
        <w:right w:val="none" w:sz="0" w:space="0" w:color="auto"/>
      </w:divBdr>
    </w:div>
    <w:div w:id="1922442685">
      <w:bodyDiv w:val="1"/>
      <w:marLeft w:val="0"/>
      <w:marRight w:val="0"/>
      <w:marTop w:val="0"/>
      <w:marBottom w:val="0"/>
      <w:divBdr>
        <w:top w:val="none" w:sz="0" w:space="0" w:color="auto"/>
        <w:left w:val="none" w:sz="0" w:space="0" w:color="auto"/>
        <w:bottom w:val="none" w:sz="0" w:space="0" w:color="auto"/>
        <w:right w:val="none" w:sz="0" w:space="0" w:color="auto"/>
      </w:divBdr>
    </w:div>
    <w:div w:id="194229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25146.72/" TargetMode="External"/><Relationship Id="rId18" Type="http://schemas.openxmlformats.org/officeDocument/2006/relationships/hyperlink" Target="garantf1://12025146.0/" TargetMode="External"/><Relationship Id="rId26" Type="http://schemas.openxmlformats.org/officeDocument/2006/relationships/hyperlink" Target="garantf1://8816657.107/" TargetMode="External"/><Relationship Id="rId39"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21" Type="http://schemas.openxmlformats.org/officeDocument/2006/relationships/hyperlink" Target="garantf1://8827491.0/" TargetMode="External"/><Relationship Id="rId34" Type="http://schemas.openxmlformats.org/officeDocument/2006/relationships/hyperlink" Target="garantf1://12077515.7002/" TargetMode="External"/><Relationship Id="rId42" Type="http://schemas.openxmlformats.org/officeDocument/2006/relationships/hyperlink" Target="garantf1://8816657.98/" TargetMode="External"/><Relationship Id="rId47" Type="http://schemas.openxmlformats.org/officeDocument/2006/relationships/hyperlink" Target="garantf1://12077515.702/" TargetMode="External"/><Relationship Id="rId50" Type="http://schemas.openxmlformats.org/officeDocument/2006/relationships/hyperlink" Target="garantf1://8816657.98/" TargetMode="External"/><Relationship Id="rId55" Type="http://schemas.openxmlformats.org/officeDocument/2006/relationships/hyperlink" Target="garantf1://12077515.11027/"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garantf1://12046661.0/" TargetMode="External"/><Relationship Id="rId20" Type="http://schemas.openxmlformats.org/officeDocument/2006/relationships/hyperlink" Target="garantf1://8818522.0/" TargetMode="External"/><Relationship Id="rId29" Type="http://schemas.openxmlformats.org/officeDocument/2006/relationships/hyperlink" Target="garantf1://12084522.0/" TargetMode="External"/><Relationship Id="rId41" Type="http://schemas.openxmlformats.org/officeDocument/2006/relationships/hyperlink" Target="garantf1://8816657.107/" TargetMode="External"/><Relationship Id="rId54" Type="http://schemas.openxmlformats.org/officeDocument/2006/relationships/hyperlink" Target="garantf1://12025267.563/"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27491.0/" TargetMode="External"/><Relationship Id="rId24" Type="http://schemas.openxmlformats.org/officeDocument/2006/relationships/hyperlink" Target="garantf1://8816657.107/" TargetMode="External"/><Relationship Id="rId32" Type="http://schemas.openxmlformats.org/officeDocument/2006/relationships/hyperlink" Target="garantf1://12077515.21201/" TargetMode="External"/><Relationship Id="rId37"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0"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5"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53"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58" Type="http://schemas.openxmlformats.org/officeDocument/2006/relationships/hyperlink" Target="garantf1://8805402.0/" TargetMode="External"/><Relationship Id="rId5" Type="http://schemas.openxmlformats.org/officeDocument/2006/relationships/settings" Target="settings.xml"/><Relationship Id="rId15" Type="http://schemas.openxmlformats.org/officeDocument/2006/relationships/hyperlink" Target="garantf1://12077515.0/" TargetMode="External"/><Relationship Id="rId23" Type="http://schemas.openxmlformats.org/officeDocument/2006/relationships/hyperlink" Target="garantf1://8816657.154/" TargetMode="External"/><Relationship Id="rId28"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36"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9" Type="http://schemas.openxmlformats.org/officeDocument/2006/relationships/hyperlink" Target="garantf1://8816657.107/" TargetMode="External"/><Relationship Id="rId57"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61"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10" Type="http://schemas.openxmlformats.org/officeDocument/2006/relationships/hyperlink" Target="garantf1://8805402.0/" TargetMode="External"/><Relationship Id="rId19" Type="http://schemas.openxmlformats.org/officeDocument/2006/relationships/hyperlink" Target="garantf1://8805402.0/" TargetMode="External"/><Relationship Id="rId31" Type="http://schemas.openxmlformats.org/officeDocument/2006/relationships/hyperlink" Target="garantf1://12077515.21102/" TargetMode="External"/><Relationship Id="rId44" Type="http://schemas.openxmlformats.org/officeDocument/2006/relationships/hyperlink" Target="garantf1://8816657.98/" TargetMode="External"/><Relationship Id="rId52" Type="http://schemas.openxmlformats.org/officeDocument/2006/relationships/hyperlink" Target="garantf1://12084522.21/" TargetMode="External"/><Relationship Id="rId60"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 Type="http://schemas.microsoft.com/office/2007/relationships/stylesWithEffects" Target="stylesWithEffects.xml"/><Relationship Id="rId9" Type="http://schemas.openxmlformats.org/officeDocument/2006/relationships/hyperlink" Target="garantf1://12077515.0/" TargetMode="External"/><Relationship Id="rId14" Type="http://schemas.openxmlformats.org/officeDocument/2006/relationships/hyperlink" Target="garantf1://12025146.72/" TargetMode="External"/><Relationship Id="rId22" Type="http://schemas.openxmlformats.org/officeDocument/2006/relationships/hyperlink" Target="garantf1://8816657.154/" TargetMode="External"/><Relationship Id="rId27" Type="http://schemas.openxmlformats.org/officeDocument/2006/relationships/hyperlink" Target="garantf1://8816657.98/" TargetMode="External"/><Relationship Id="rId30" Type="http://schemas.openxmlformats.org/officeDocument/2006/relationships/hyperlink" Target="garantf1://12077515.0/" TargetMode="External"/><Relationship Id="rId35"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3" Type="http://schemas.openxmlformats.org/officeDocument/2006/relationships/hyperlink" Target="garantf1://8816657.107/" TargetMode="External"/><Relationship Id="rId48"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56" Type="http://schemas.openxmlformats.org/officeDocument/2006/relationships/hyperlink" Target="garantf1://12084522.21/" TargetMode="External"/><Relationship Id="rId8" Type="http://schemas.openxmlformats.org/officeDocument/2006/relationships/endnotes" Target="endnotes.xml"/><Relationship Id="rId51" Type="http://schemas.openxmlformats.org/officeDocument/2006/relationships/hyperlink" Target="garantf1://8816657.107/" TargetMode="External"/><Relationship Id="rId3" Type="http://schemas.openxmlformats.org/officeDocument/2006/relationships/styles" Target="styles.xml"/><Relationship Id="rId12" Type="http://schemas.openxmlformats.org/officeDocument/2006/relationships/hyperlink" Target="garantf1://8986737.0/" TargetMode="External"/><Relationship Id="rId17" Type="http://schemas.openxmlformats.org/officeDocument/2006/relationships/hyperlink" Target="garantf1://12048567.0/" TargetMode="External"/><Relationship Id="rId25" Type="http://schemas.openxmlformats.org/officeDocument/2006/relationships/hyperlink" Target="garantf1://8816657.98/" TargetMode="External"/><Relationship Id="rId33" Type="http://schemas.openxmlformats.org/officeDocument/2006/relationships/hyperlink" Target="garantf1://12077515.701/" TargetMode="External"/><Relationship Id="rId38" Type="http://schemas.openxmlformats.org/officeDocument/2006/relationships/hyperlink" Target="file:///C:\Users\2014\Downloads\&#1087;&#1086;&#1089;&#1090;&#8470;30-&#1056;&#1077;&#1075;&#1083;&#1072;&#1084;&#1077;&#1085;&#1090;-&#1087;&#1086;-&#1087;&#1077;&#1085;&#1089;&#1080;&#1103;&#1084;-&#1084;&#1091;&#1085;.-&#1089;&#1083;&#1091;&#1078;&#1072;&#1097;&#1080;&#1093;.rtf" TargetMode="External"/><Relationship Id="rId46" Type="http://schemas.openxmlformats.org/officeDocument/2006/relationships/hyperlink" Target="garantf1://12077515.7001/" TargetMode="External"/><Relationship Id="rId59" Type="http://schemas.openxmlformats.org/officeDocument/2006/relationships/hyperlink" Target="garantf1://120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DDE8E-7E15-40FE-BB6E-4C1B3A242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10218</Words>
  <Characters>58243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39</cp:revision>
  <cp:lastPrinted>2016-01-25T07:39:00Z</cp:lastPrinted>
  <dcterms:created xsi:type="dcterms:W3CDTF">2015-09-02T10:58:00Z</dcterms:created>
  <dcterms:modified xsi:type="dcterms:W3CDTF">2016-01-25T07:39:00Z</dcterms:modified>
</cp:coreProperties>
</file>