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683" w:rsidRPr="003219E1" w:rsidRDefault="00E57489" w:rsidP="00E5748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ПРОЕКТ</w:t>
      </w:r>
      <w:bookmarkStart w:id="0" w:name="_GoBack"/>
      <w:bookmarkEnd w:id="0"/>
    </w:p>
    <w:p w:rsidR="00CE3683" w:rsidRPr="003219E1" w:rsidRDefault="00CE3683" w:rsidP="007B7C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CE3683" w:rsidRPr="003219E1" w:rsidRDefault="00CE3683" w:rsidP="007B7C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CE3683" w:rsidRPr="003219E1" w:rsidRDefault="00CE3683" w:rsidP="007B7CD0">
      <w:pPr>
        <w:pStyle w:val="FR1"/>
        <w:spacing w:line="240" w:lineRule="auto"/>
        <w:ind w:left="0"/>
        <w:rPr>
          <w:sz w:val="28"/>
          <w:szCs w:val="28"/>
        </w:rPr>
      </w:pPr>
      <w:r w:rsidRPr="003219E1">
        <w:rPr>
          <w:sz w:val="28"/>
          <w:szCs w:val="28"/>
        </w:rPr>
        <w:t>РЕСПУБЛИКИ МОРДОВИЯ</w:t>
      </w:r>
    </w:p>
    <w:p w:rsidR="00CE3683" w:rsidRPr="003219E1" w:rsidRDefault="00CE3683" w:rsidP="007B7CD0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CE3683" w:rsidRPr="003219E1" w:rsidRDefault="00CE3683" w:rsidP="007B7C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CE3683" w:rsidRPr="003219E1" w:rsidRDefault="00CE3683" w:rsidP="007B7C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CE3683" w:rsidRPr="003219E1" w:rsidRDefault="00CE3683" w:rsidP="007B7CD0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3219E1">
        <w:rPr>
          <w:rFonts w:ascii="Times New Roman" w:hAnsi="Times New Roman" w:cs="Times New Roman"/>
          <w:sz w:val="28"/>
          <w:szCs w:val="28"/>
          <w:lang w:eastAsia="ar-SA"/>
        </w:rPr>
        <w:t xml:space="preserve">  «___» ________  2016 г                 </w:t>
      </w:r>
      <w:proofErr w:type="spellStart"/>
      <w:r w:rsidRPr="003219E1">
        <w:rPr>
          <w:rFonts w:ascii="Times New Roman" w:hAnsi="Times New Roman" w:cs="Times New Roman"/>
          <w:sz w:val="28"/>
          <w:szCs w:val="28"/>
          <w:lang w:eastAsia="ar-SA"/>
        </w:rPr>
        <w:t>рп</w:t>
      </w:r>
      <w:proofErr w:type="spellEnd"/>
      <w:r w:rsidRPr="003219E1">
        <w:rPr>
          <w:rFonts w:ascii="Times New Roman" w:hAnsi="Times New Roman" w:cs="Times New Roman"/>
          <w:sz w:val="28"/>
          <w:szCs w:val="28"/>
          <w:lang w:eastAsia="ar-SA"/>
        </w:rPr>
        <w:t xml:space="preserve"> Торбеево                                    № ____</w:t>
      </w:r>
    </w:p>
    <w:p w:rsidR="00CE3683" w:rsidRPr="003219E1" w:rsidRDefault="00CE3683" w:rsidP="007B7C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E3683" w:rsidRPr="003219E1" w:rsidRDefault="00CE3683" w:rsidP="007B7C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Об утверждении Порядка формирования, утверждения и ведения пл</w:t>
      </w:r>
      <w:r w:rsidRPr="003219E1">
        <w:rPr>
          <w:rFonts w:ascii="Times New Roman" w:hAnsi="Times New Roman" w:cs="Times New Roman"/>
          <w:sz w:val="28"/>
          <w:szCs w:val="28"/>
        </w:rPr>
        <w:t>а</w:t>
      </w:r>
      <w:r w:rsidRPr="003219E1">
        <w:rPr>
          <w:rFonts w:ascii="Times New Roman" w:hAnsi="Times New Roman" w:cs="Times New Roman"/>
          <w:sz w:val="28"/>
          <w:szCs w:val="28"/>
        </w:rPr>
        <w:t>на-графика закупок товаров, работ, у</w:t>
      </w:r>
      <w:r w:rsidRPr="003219E1">
        <w:rPr>
          <w:rFonts w:ascii="Times New Roman" w:hAnsi="Times New Roman" w:cs="Times New Roman"/>
          <w:sz w:val="28"/>
          <w:szCs w:val="28"/>
        </w:rPr>
        <w:t>с</w:t>
      </w:r>
      <w:r w:rsidRPr="003219E1">
        <w:rPr>
          <w:rFonts w:ascii="Times New Roman" w:hAnsi="Times New Roman" w:cs="Times New Roman"/>
          <w:sz w:val="28"/>
          <w:szCs w:val="28"/>
        </w:rPr>
        <w:t>луг, а также требований к форме плана-графика закупок товаров, работ, у</w:t>
      </w:r>
      <w:r w:rsidRPr="003219E1">
        <w:rPr>
          <w:rFonts w:ascii="Times New Roman" w:hAnsi="Times New Roman" w:cs="Times New Roman"/>
          <w:sz w:val="28"/>
          <w:szCs w:val="28"/>
        </w:rPr>
        <w:t>с</w:t>
      </w:r>
      <w:r w:rsidRPr="003219E1">
        <w:rPr>
          <w:rFonts w:ascii="Times New Roman" w:hAnsi="Times New Roman" w:cs="Times New Roman"/>
          <w:sz w:val="28"/>
          <w:szCs w:val="28"/>
        </w:rPr>
        <w:t xml:space="preserve">луг для обеспечения муниципальных нужд </w:t>
      </w:r>
      <w:proofErr w:type="spellStart"/>
      <w:r w:rsidRPr="003219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219E1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</w:p>
    <w:p w:rsidR="00CE3683" w:rsidRPr="003219E1" w:rsidRDefault="00CE3683" w:rsidP="007B7C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E3683" w:rsidRPr="003219E1" w:rsidRDefault="00CE3683" w:rsidP="007B7CD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proofErr w:type="gramStart"/>
      <w:r w:rsidRPr="003219E1">
        <w:rPr>
          <w:b w:val="0"/>
          <w:spacing w:val="-1"/>
          <w:sz w:val="28"/>
          <w:szCs w:val="28"/>
        </w:rPr>
        <w:t>В</w:t>
      </w:r>
      <w:r w:rsidRPr="003219E1">
        <w:rPr>
          <w:b w:val="0"/>
          <w:sz w:val="28"/>
          <w:szCs w:val="28"/>
        </w:rPr>
        <w:t xml:space="preserve"> соответствии с ч.5 ст. 21 Фе</w:t>
      </w:r>
      <w:r w:rsidRPr="003219E1">
        <w:rPr>
          <w:b w:val="0"/>
          <w:spacing w:val="-1"/>
          <w:sz w:val="28"/>
          <w:szCs w:val="28"/>
        </w:rPr>
        <w:t>д</w:t>
      </w:r>
      <w:r w:rsidRPr="003219E1">
        <w:rPr>
          <w:b w:val="0"/>
          <w:sz w:val="28"/>
          <w:szCs w:val="28"/>
        </w:rPr>
        <w:t>ерал</w:t>
      </w:r>
      <w:r w:rsidRPr="003219E1">
        <w:rPr>
          <w:b w:val="0"/>
          <w:spacing w:val="-1"/>
          <w:sz w:val="28"/>
          <w:szCs w:val="28"/>
        </w:rPr>
        <w:t>ь</w:t>
      </w:r>
      <w:r w:rsidRPr="003219E1">
        <w:rPr>
          <w:b w:val="0"/>
          <w:sz w:val="28"/>
          <w:szCs w:val="28"/>
        </w:rPr>
        <w:t>ного за</w:t>
      </w:r>
      <w:r w:rsidRPr="003219E1">
        <w:rPr>
          <w:b w:val="0"/>
          <w:spacing w:val="-1"/>
          <w:sz w:val="28"/>
          <w:szCs w:val="28"/>
        </w:rPr>
        <w:t>к</w:t>
      </w:r>
      <w:r w:rsidRPr="003219E1">
        <w:rPr>
          <w:b w:val="0"/>
          <w:sz w:val="28"/>
          <w:szCs w:val="28"/>
        </w:rPr>
        <w:t>она от 05.04.2013 №4</w:t>
      </w:r>
      <w:r w:rsidRPr="003219E1">
        <w:rPr>
          <w:b w:val="0"/>
          <w:spacing w:val="-2"/>
          <w:sz w:val="28"/>
          <w:szCs w:val="28"/>
        </w:rPr>
        <w:t>4</w:t>
      </w:r>
      <w:r w:rsidRPr="003219E1">
        <w:rPr>
          <w:b w:val="0"/>
          <w:sz w:val="28"/>
          <w:szCs w:val="28"/>
        </w:rPr>
        <w:t>-ФЗ «О контрактной системе в сфере закупок товаров, работ, услуг для обеспечения государственных и муниципальных нужд» (дал</w:t>
      </w:r>
      <w:r w:rsidRPr="003219E1">
        <w:rPr>
          <w:b w:val="0"/>
          <w:spacing w:val="-1"/>
          <w:sz w:val="28"/>
          <w:szCs w:val="28"/>
        </w:rPr>
        <w:t>е</w:t>
      </w:r>
      <w:r w:rsidRPr="003219E1">
        <w:rPr>
          <w:b w:val="0"/>
          <w:sz w:val="28"/>
          <w:szCs w:val="28"/>
        </w:rPr>
        <w:t xml:space="preserve">е - </w:t>
      </w:r>
      <w:r w:rsidRPr="003219E1">
        <w:rPr>
          <w:b w:val="0"/>
          <w:spacing w:val="-1"/>
          <w:sz w:val="28"/>
          <w:szCs w:val="28"/>
        </w:rPr>
        <w:t>З</w:t>
      </w:r>
      <w:r w:rsidRPr="003219E1">
        <w:rPr>
          <w:b w:val="0"/>
          <w:sz w:val="28"/>
          <w:szCs w:val="28"/>
        </w:rPr>
        <w:t>а</w:t>
      </w:r>
      <w:r w:rsidRPr="003219E1">
        <w:rPr>
          <w:b w:val="0"/>
          <w:spacing w:val="-1"/>
          <w:sz w:val="28"/>
          <w:szCs w:val="28"/>
        </w:rPr>
        <w:t>к</w:t>
      </w:r>
      <w:r w:rsidRPr="003219E1">
        <w:rPr>
          <w:b w:val="0"/>
          <w:sz w:val="28"/>
          <w:szCs w:val="28"/>
        </w:rPr>
        <w:t xml:space="preserve">он), </w:t>
      </w:r>
      <w:r w:rsidRPr="003219E1">
        <w:rPr>
          <w:b w:val="0"/>
          <w:color w:val="052635"/>
          <w:sz w:val="28"/>
          <w:szCs w:val="28"/>
        </w:rPr>
        <w:t>в соответствии с постановлением Правительства Российской Федерации от 05 июня 2015 г. № 554 «</w:t>
      </w:r>
      <w:r w:rsidRPr="003219E1">
        <w:rPr>
          <w:b w:val="0"/>
          <w:color w:val="333333"/>
          <w:sz w:val="28"/>
          <w:szCs w:val="28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</w:t>
      </w:r>
      <w:proofErr w:type="gramEnd"/>
      <w:r w:rsidRPr="003219E1">
        <w:rPr>
          <w:b w:val="0"/>
          <w:color w:val="333333"/>
          <w:sz w:val="28"/>
          <w:szCs w:val="28"/>
        </w:rPr>
        <w:t xml:space="preserve"> и муниципальных нужд, а также о требованиях к форме плана-графика закупок товаров, работ, услуг</w:t>
      </w:r>
      <w:r w:rsidRPr="003219E1">
        <w:rPr>
          <w:b w:val="0"/>
          <w:color w:val="052635"/>
          <w:sz w:val="28"/>
          <w:szCs w:val="28"/>
        </w:rPr>
        <w:t xml:space="preserve">», </w:t>
      </w:r>
      <w:r w:rsidRPr="003219E1">
        <w:rPr>
          <w:b w:val="0"/>
          <w:sz w:val="28"/>
          <w:szCs w:val="28"/>
        </w:rPr>
        <w:t xml:space="preserve">администрация </w:t>
      </w:r>
      <w:proofErr w:type="spellStart"/>
      <w:r w:rsidRPr="003219E1">
        <w:rPr>
          <w:b w:val="0"/>
          <w:sz w:val="28"/>
          <w:szCs w:val="28"/>
        </w:rPr>
        <w:t>Торбеевского</w:t>
      </w:r>
      <w:proofErr w:type="spellEnd"/>
      <w:r w:rsidRPr="003219E1">
        <w:rPr>
          <w:b w:val="0"/>
          <w:sz w:val="28"/>
          <w:szCs w:val="28"/>
        </w:rPr>
        <w:t xml:space="preserve"> муниципального района</w:t>
      </w:r>
    </w:p>
    <w:p w:rsidR="00CE3683" w:rsidRPr="003219E1" w:rsidRDefault="00CE3683" w:rsidP="007B7CD0">
      <w:pPr>
        <w:pStyle w:val="ConsNormal"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3683" w:rsidRDefault="00CE3683" w:rsidP="007B7CD0">
      <w:pPr>
        <w:pStyle w:val="a9"/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B7CD0" w:rsidRPr="003219E1" w:rsidRDefault="007B7CD0" w:rsidP="007B7CD0">
      <w:pPr>
        <w:pStyle w:val="a9"/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656B" w:rsidRPr="003219E1" w:rsidRDefault="0002656B" w:rsidP="007B7CD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- Порядка формирования, утверждения и ведения пл</w:t>
      </w:r>
      <w:r w:rsidRPr="003219E1">
        <w:rPr>
          <w:rFonts w:ascii="Times New Roman" w:hAnsi="Times New Roman" w:cs="Times New Roman"/>
          <w:sz w:val="28"/>
          <w:szCs w:val="28"/>
        </w:rPr>
        <w:t>а</w:t>
      </w:r>
      <w:r w:rsidRPr="003219E1">
        <w:rPr>
          <w:rFonts w:ascii="Times New Roman" w:hAnsi="Times New Roman" w:cs="Times New Roman"/>
          <w:sz w:val="28"/>
          <w:szCs w:val="28"/>
        </w:rPr>
        <w:t>на-графика закупок товаров, работ, у</w:t>
      </w:r>
      <w:r w:rsidRPr="003219E1">
        <w:rPr>
          <w:rFonts w:ascii="Times New Roman" w:hAnsi="Times New Roman" w:cs="Times New Roman"/>
          <w:sz w:val="28"/>
          <w:szCs w:val="28"/>
        </w:rPr>
        <w:t>с</w:t>
      </w:r>
      <w:r w:rsidRPr="003219E1">
        <w:rPr>
          <w:rFonts w:ascii="Times New Roman" w:hAnsi="Times New Roman" w:cs="Times New Roman"/>
          <w:sz w:val="28"/>
          <w:szCs w:val="28"/>
        </w:rPr>
        <w:t xml:space="preserve">луг, для обеспечения муниципальных нужд </w:t>
      </w:r>
      <w:proofErr w:type="spellStart"/>
      <w:r w:rsidRPr="003219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219E1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Мордовия;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 xml:space="preserve">- Требования к форме плана-графика закупок товаров, работ, услуг для обеспечения муниципальных нужд </w:t>
      </w:r>
      <w:proofErr w:type="spellStart"/>
      <w:r w:rsidRPr="003219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219E1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Мордовия.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момента подписания и распространяется на правоотношения, возникшие с 01 января 2016 года.</w:t>
      </w:r>
    </w:p>
    <w:p w:rsidR="0002656B" w:rsidRPr="003219E1" w:rsidRDefault="0002656B" w:rsidP="007B7C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>3. Отделу муниципального заказа и имущественных отношени</w:t>
      </w:r>
      <w:r w:rsidR="003219E1" w:rsidRPr="003219E1">
        <w:rPr>
          <w:rFonts w:ascii="Times New Roman" w:hAnsi="Times New Roman" w:cs="Times New Roman"/>
          <w:sz w:val="28"/>
          <w:szCs w:val="28"/>
        </w:rPr>
        <w:t>й у</w:t>
      </w:r>
      <w:r w:rsidRPr="003219E1">
        <w:rPr>
          <w:rFonts w:ascii="Times New Roman" w:hAnsi="Times New Roman" w:cs="Times New Roman"/>
          <w:sz w:val="28"/>
          <w:szCs w:val="28"/>
        </w:rPr>
        <w:t>правлени</w:t>
      </w:r>
      <w:r w:rsidR="003219E1" w:rsidRPr="003219E1">
        <w:rPr>
          <w:rFonts w:ascii="Times New Roman" w:hAnsi="Times New Roman" w:cs="Times New Roman"/>
          <w:sz w:val="28"/>
          <w:szCs w:val="28"/>
        </w:rPr>
        <w:t>я делами</w:t>
      </w:r>
      <w:r w:rsidRPr="003219E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219E1" w:rsidRPr="003219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219E1" w:rsidRPr="003219E1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</w:t>
      </w:r>
      <w:r w:rsidRPr="003219E1">
        <w:rPr>
          <w:rFonts w:ascii="Times New Roman" w:hAnsi="Times New Roman" w:cs="Times New Roman"/>
          <w:sz w:val="28"/>
          <w:szCs w:val="28"/>
        </w:rPr>
        <w:t>обеспечить размещение настоящего постановления на Официальном сайте Единой информационной системы в сфере закупок (www.zakupki.gov.ru).</w:t>
      </w:r>
    </w:p>
    <w:p w:rsidR="00CE3683" w:rsidRPr="007B7CD0" w:rsidRDefault="00CE3683" w:rsidP="007B7CD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7C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B7CD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proofErr w:type="spellStart"/>
      <w:r w:rsidRPr="007B7CD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B7CD0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proofErr w:type="spellStart"/>
      <w:r w:rsidRPr="007B7CD0">
        <w:rPr>
          <w:rFonts w:ascii="Times New Roman" w:hAnsi="Times New Roman" w:cs="Times New Roman"/>
          <w:sz w:val="28"/>
          <w:szCs w:val="28"/>
        </w:rPr>
        <w:t>Е.Ю.Игонькину</w:t>
      </w:r>
      <w:proofErr w:type="spellEnd"/>
    </w:p>
    <w:p w:rsidR="00CE3683" w:rsidRPr="003219E1" w:rsidRDefault="00CE3683" w:rsidP="007B7CD0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ab/>
      </w:r>
    </w:p>
    <w:p w:rsidR="00CE3683" w:rsidRPr="003219E1" w:rsidRDefault="00CE3683" w:rsidP="007B7CD0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9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683" w:rsidRPr="003219E1" w:rsidRDefault="00CE3683" w:rsidP="007B7CD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  <w:r w:rsidRPr="003219E1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>Глава администрации</w:t>
      </w:r>
    </w:p>
    <w:p w:rsidR="00CE3683" w:rsidRPr="003219E1" w:rsidRDefault="00CE3683" w:rsidP="007B7CD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proofErr w:type="spellStart"/>
      <w:r w:rsidRPr="003219E1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Торбеевского</w:t>
      </w:r>
      <w:proofErr w:type="spellEnd"/>
      <w:r w:rsidRPr="003219E1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 </w:t>
      </w:r>
      <w:r w:rsidRPr="003219E1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муниципального района                                                                </w:t>
      </w:r>
      <w:r w:rsidR="00956650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</w:t>
      </w:r>
      <w:r w:rsidRPr="003219E1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И.Т. </w:t>
      </w:r>
      <w:proofErr w:type="spellStart"/>
      <w:r w:rsidRPr="003219E1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Шумкин</w:t>
      </w:r>
      <w:proofErr w:type="spellEnd"/>
    </w:p>
    <w:p w:rsidR="00CE3683" w:rsidRPr="003219E1" w:rsidRDefault="00CE3683" w:rsidP="007B7CD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3219E1" w:rsidRPr="003219E1" w:rsidRDefault="003219E1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3219E1" w:rsidRDefault="003219E1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7B7CD0" w:rsidRDefault="007B7CD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>Приложение</w:t>
      </w: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EB54A2" w:rsidRPr="00EB54A2" w:rsidRDefault="00EB54A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B54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EB54A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210C4" w:rsidRPr="003219E1" w:rsidRDefault="0006214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3219E1">
        <w:rPr>
          <w:rFonts w:ascii="Times New Roman" w:hAnsi="Times New Roman" w:cs="Times New Roman"/>
          <w:sz w:val="24"/>
          <w:szCs w:val="24"/>
        </w:rPr>
        <w:t xml:space="preserve">от </w:t>
      </w:r>
      <w:r w:rsidR="00EB54A2">
        <w:rPr>
          <w:rFonts w:ascii="Times New Roman" w:hAnsi="Times New Roman" w:cs="Times New Roman"/>
          <w:sz w:val="24"/>
          <w:szCs w:val="24"/>
        </w:rPr>
        <w:t xml:space="preserve">«__»________2016 г. </w:t>
      </w:r>
      <w:r w:rsidR="009210C4" w:rsidRPr="003219E1">
        <w:rPr>
          <w:rFonts w:ascii="Times New Roman" w:hAnsi="Times New Roman" w:cs="Times New Roman"/>
          <w:sz w:val="24"/>
          <w:szCs w:val="24"/>
        </w:rPr>
        <w:t xml:space="preserve"> №</w:t>
      </w:r>
      <w:r w:rsidR="00EB54A2">
        <w:rPr>
          <w:rFonts w:ascii="Times New Roman" w:hAnsi="Times New Roman" w:cs="Times New Roman"/>
          <w:sz w:val="24"/>
          <w:szCs w:val="24"/>
        </w:rPr>
        <w:t>___</w:t>
      </w: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210C4" w:rsidRPr="003219E1" w:rsidRDefault="009210C4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210C4" w:rsidRPr="00EB54A2" w:rsidRDefault="00EB54A2" w:rsidP="007B7CD0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EB54A2">
        <w:rPr>
          <w:rFonts w:ascii="Times New Roman" w:hAnsi="Times New Roman" w:cs="Times New Roman"/>
          <w:b/>
          <w:sz w:val="28"/>
          <w:szCs w:val="28"/>
        </w:rPr>
        <w:t xml:space="preserve"> формирования, утверждения и ведения пл</w:t>
      </w:r>
      <w:r w:rsidRPr="00EB54A2">
        <w:rPr>
          <w:rFonts w:ascii="Times New Roman" w:hAnsi="Times New Roman" w:cs="Times New Roman"/>
          <w:b/>
          <w:sz w:val="28"/>
          <w:szCs w:val="28"/>
        </w:rPr>
        <w:t>а</w:t>
      </w:r>
      <w:r w:rsidRPr="00EB54A2">
        <w:rPr>
          <w:rFonts w:ascii="Times New Roman" w:hAnsi="Times New Roman" w:cs="Times New Roman"/>
          <w:b/>
          <w:sz w:val="28"/>
          <w:szCs w:val="28"/>
        </w:rPr>
        <w:t>на-графика закупок товаров, работ, у</w:t>
      </w:r>
      <w:r w:rsidRPr="00EB54A2">
        <w:rPr>
          <w:rFonts w:ascii="Times New Roman" w:hAnsi="Times New Roman" w:cs="Times New Roman"/>
          <w:b/>
          <w:sz w:val="28"/>
          <w:szCs w:val="28"/>
        </w:rPr>
        <w:t>с</w:t>
      </w:r>
      <w:r w:rsidRPr="00EB54A2">
        <w:rPr>
          <w:rFonts w:ascii="Times New Roman" w:hAnsi="Times New Roman" w:cs="Times New Roman"/>
          <w:b/>
          <w:sz w:val="28"/>
          <w:szCs w:val="28"/>
        </w:rPr>
        <w:t xml:space="preserve">луг, для обеспечения муниципальных нужд </w:t>
      </w:r>
      <w:proofErr w:type="spellStart"/>
      <w:r w:rsidRPr="00EB54A2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B54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</w:t>
      </w: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Настоящий Порядок устанавливает единый порядок формирования,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утверждения и ведение плана-графика закупок товаров, работ, услуг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 xml:space="preserve">закупки) для обеспечения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Планы-графики закупок утверждаются в течение 10 рабочих дней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следующими заказчиками: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1" w:name="P37"/>
      <w:bookmarkEnd w:id="1"/>
      <w:r w:rsidRPr="001011A5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муниципальными заказчиками, действующими от имени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 Республики Мордовия </w:t>
      </w:r>
      <w:r w:rsidRPr="001011A5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муниципальное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образование),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1011A5"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дня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доведения до соответствующего муниципального заказчика объема прав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денежном выражении на принятие и (или) исполнение обязательств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соответствии с бюджетным законодательством Российской Федерации;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2" w:name="P38"/>
      <w:bookmarkEnd w:id="2"/>
      <w:proofErr w:type="gramStart"/>
      <w:r w:rsidRPr="001011A5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бюджетными учреждениями, созданными муниципальным образованием за исключением закупок, осуществляемых в соответствии с частями 2 и 6 статьи 15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Федеральный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закон),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1011A5">
        <w:rPr>
          <w:rFonts w:ascii="Times New Roman" w:hAnsi="Times New Roman"/>
          <w:sz w:val="28"/>
          <w:szCs w:val="28"/>
        </w:rPr>
        <w:t xml:space="preserve"> со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дня утверждения планов финансово-хозяйственной деятельности;</w:t>
      </w:r>
      <w:proofErr w:type="gramEnd"/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3" w:name="P39"/>
      <w:bookmarkEnd w:id="3"/>
      <w:proofErr w:type="gramStart"/>
      <w:r w:rsidRPr="001011A5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автономными учреждениями, созданными муниципальным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образованием, муниципальными унитарными предприятиями, в случае,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предусмотренном частью 4 статьи 15 Федерального закона,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>со дня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При этом в план-график закупок включаются только закупки, которые планируется осуществлять за счет указанных субсидий;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P40"/>
      <w:bookmarkEnd w:id="4"/>
      <w:proofErr w:type="gramStart"/>
      <w:r w:rsidRPr="001011A5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бюджетными учреждениями, автономными учреждениями, созданными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муниципальным образованием, муниципальными унитарными предприятиями,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осуществляющими закупки в рамках переданных им органами местного самоуправления, полномочий муниципального заказчика по заключению и исполнению муниципальных контрактов от лица указанных органов, в случаях, предусмотренных частью 6 статьи 15 Федерального закона,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>со дня доведения на соответствующий лицевой счет по переданным полномочиям объема прав в денежном выражении на принятие и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(или) исполнение обязательств в соответствии с бюджетным законодательством Российской Федерации.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Планы-графики закупок формируются заказчиками ежегодно на очередной финансовый год в соответствии с планом закупок в следующем порядке: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lastRenderedPageBreak/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заказчики, указанные в подпункте "а"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формируют планы-графики закупок в сроки, установленные главными распорядителями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</w:t>
      </w:r>
      <w:proofErr w:type="spellEnd"/>
      <w:r w:rsidR="00773DF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011A5">
        <w:rPr>
          <w:rFonts w:ascii="Times New Roman" w:hAnsi="Times New Roman"/>
          <w:sz w:val="28"/>
          <w:szCs w:val="28"/>
        </w:rPr>
        <w:t xml:space="preserve">, но не позднее 30 дней после внесения проекта решения о бюджете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>Совета депутатов</w:t>
      </w:r>
      <w:r w:rsidRPr="001011A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773DF1">
        <w:rPr>
          <w:rFonts w:ascii="Times New Roman" w:hAnsi="Times New Roman"/>
          <w:sz w:val="28"/>
          <w:szCs w:val="28"/>
        </w:rPr>
        <w:t>а</w:t>
      </w:r>
      <w:r w:rsidRPr="001011A5"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утверждают сформированные планы-графики закупок,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соответствии с бюджетным законодательством Российской Федерации в срок, установленный пунктом 2 настоящего Порядка;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заказчики, указанные в подпункте "б"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формируют планы-графики закупок не позднее 30 дней после внесения проекта решения о бюджете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773DF1"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>Совета депутатов</w:t>
      </w:r>
      <w:r w:rsidR="00773DF1" w:rsidRPr="001011A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</w:t>
      </w:r>
      <w:proofErr w:type="spellEnd"/>
      <w:r w:rsidR="00773DF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011A5"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утверждают планы-графики закупок после их уточнения (при необходимости) и утверждения планов финансово-хозяйственной деятельности утверждают в срок, установленный пунктом 2 настоящего Порядка;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заказчики, указанные в подпункте "в"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формируют планы-графики закупок не позднее 30 дней после внесения проекта решения о бюджете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773DF1"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>Совета депутатов</w:t>
      </w:r>
      <w:r w:rsidR="00773DF1" w:rsidRPr="001011A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</w:t>
      </w:r>
      <w:proofErr w:type="spellEnd"/>
      <w:r w:rsidR="00773DF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011A5"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утверждают планы-графики закупок после их уточнения (при необходимости) и заключения соглашений о предоставлении субсидий в срок, установленный пунктом 2 настоящего Порядка;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заказчики, указанные в подпункте "г" пункта 2 настоящего Порядка: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формируют планы-графики закупок не позднее 30 дней после внесения проекта решения о бюджете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773DF1"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на очередной финансовый год на рассмотрение </w:t>
      </w:r>
      <w:r w:rsidR="00773DF1">
        <w:rPr>
          <w:rFonts w:ascii="Times New Roman" w:hAnsi="Times New Roman"/>
          <w:sz w:val="28"/>
          <w:szCs w:val="28"/>
        </w:rPr>
        <w:t>Совета депутатов</w:t>
      </w:r>
      <w:r w:rsidR="00773DF1" w:rsidRPr="001011A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;</w:t>
      </w:r>
      <w:proofErr w:type="gramEnd"/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утверждают планы-графики закупок после их уточнения (при необходимости) и заключения соглашений о передаче указанным юридическим лицам соответствующими муниципальными органами, являющимися муниципальными заказчиками полномочий муниципального заказчика на заключение и исполнение муниципальных контрактов от лица указанных органов в срок, установленный пунктом 2 настоящего Порядка.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Формирование, утверждение и ведение планов-графиков закупок заказчиками, указанными в подпункте "г" пункта 2 настоящего порядка, осуществляется от лица органов местного самоуправления, передавших этим заказчикам свои полномочия.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1A5">
        <w:rPr>
          <w:rFonts w:ascii="Times New Roman" w:hAnsi="Times New Roman"/>
          <w:sz w:val="28"/>
          <w:szCs w:val="28"/>
        </w:rPr>
        <w:t xml:space="preserve"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</w:t>
      </w:r>
      <w:r w:rsidRPr="001011A5">
        <w:rPr>
          <w:rFonts w:ascii="Times New Roman" w:hAnsi="Times New Roman"/>
          <w:sz w:val="28"/>
          <w:szCs w:val="28"/>
        </w:rPr>
        <w:lastRenderedPageBreak/>
        <w:t>(исполнителя, подрядчика), а также путем определения поставщика (подрядчика, исполнителя), способом устанавливаемым Правительством Российской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Федерации в соответствии со статьей 111 Федерального закона.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1A5">
        <w:rPr>
          <w:rFonts w:ascii="Times New Roman" w:hAnsi="Times New Roman"/>
          <w:sz w:val="28"/>
          <w:szCs w:val="28"/>
        </w:rPr>
        <w:t>В случае если определение поставщиков (подрядчиков, исполнителей) для заказчиков, указанных в</w:t>
      </w:r>
      <w:r>
        <w:rPr>
          <w:rFonts w:ascii="Times New Roman" w:hAnsi="Times New Roman"/>
          <w:sz w:val="28"/>
          <w:szCs w:val="28"/>
        </w:rPr>
        <w:t xml:space="preserve"> пункте 2 </w:t>
      </w:r>
      <w:r w:rsidRPr="001011A5">
        <w:rPr>
          <w:rFonts w:ascii="Times New Roman" w:hAnsi="Times New Roman"/>
          <w:sz w:val="28"/>
          <w:szCs w:val="28"/>
        </w:rPr>
        <w:t>настоящих Правил, осуществляется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26 </w:t>
      </w:r>
      <w:r w:rsidRPr="001011A5">
        <w:rPr>
          <w:rFonts w:ascii="Times New Roman" w:hAnsi="Times New Roman"/>
          <w:sz w:val="28"/>
          <w:szCs w:val="28"/>
        </w:rPr>
        <w:t>Федерального закона, то формирование планов-графиков закупок осуществляется с учетом порядка взаимодействия таких заказчиков с уполномоченным органом или уполномоченным учреждением</w:t>
      </w:r>
      <w:proofErr w:type="gramEnd"/>
      <w:r w:rsidRPr="001011A5">
        <w:rPr>
          <w:rFonts w:ascii="Times New Roman" w:hAnsi="Times New Roman"/>
          <w:sz w:val="28"/>
          <w:szCs w:val="28"/>
        </w:rPr>
        <w:t>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1A5">
        <w:rPr>
          <w:rFonts w:ascii="Times New Roman" w:hAnsi="Times New Roman"/>
          <w:sz w:val="28"/>
          <w:szCs w:val="28"/>
        </w:rPr>
        <w:t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исполнителя) в установленных Федеральным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Pr="001011A5">
        <w:rPr>
          <w:rFonts w:ascii="Times New Roman" w:hAnsi="Times New Roman"/>
          <w:sz w:val="28"/>
          <w:szCs w:val="28"/>
        </w:rPr>
        <w:t>случаях в течение года,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  <w:proofErr w:type="gramEnd"/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В случае если период осуществления закупки, включаемой в план-график закупок заказчиков, указанных в</w:t>
      </w:r>
      <w:r>
        <w:rPr>
          <w:rFonts w:ascii="Times New Roman" w:hAnsi="Times New Roman"/>
          <w:sz w:val="28"/>
          <w:szCs w:val="28"/>
        </w:rPr>
        <w:t xml:space="preserve"> пункте 2 </w:t>
      </w:r>
      <w:r w:rsidRPr="001011A5">
        <w:rPr>
          <w:rFonts w:ascii="Times New Roman" w:hAnsi="Times New Roman"/>
          <w:sz w:val="28"/>
          <w:szCs w:val="28"/>
        </w:rPr>
        <w:t>настоящего Порядка,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соответствии с бюджетным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превышает срок, на который утверждается план-график закупок, в план-график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закупок также включаются сведения о закупке на весь срок исполнения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контракта.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Заказчики, указанные в</w:t>
      </w:r>
      <w:r>
        <w:rPr>
          <w:rFonts w:ascii="Times New Roman" w:hAnsi="Times New Roman"/>
          <w:sz w:val="28"/>
          <w:szCs w:val="28"/>
        </w:rPr>
        <w:t xml:space="preserve"> пункте 2 </w:t>
      </w:r>
      <w:r w:rsidRPr="001011A5">
        <w:rPr>
          <w:rFonts w:ascii="Times New Roman" w:hAnsi="Times New Roman"/>
          <w:sz w:val="28"/>
          <w:szCs w:val="28"/>
        </w:rPr>
        <w:t>настоящего Порядка, ведут планы-графики закупок в соответствии с положениями Федерального</w:t>
      </w:r>
      <w:r>
        <w:rPr>
          <w:rFonts w:ascii="Times New Roman" w:hAnsi="Times New Roman"/>
          <w:sz w:val="28"/>
          <w:szCs w:val="28"/>
        </w:rPr>
        <w:t xml:space="preserve"> закона </w:t>
      </w:r>
      <w:r w:rsidRPr="001011A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настоящим Порядком. Внесение изменений в планы-графики закупок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осуществляется в случае внесения изменений в планы закупок, а также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следующих случаях: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отмена заказчиком закупки, предусмотренной планом-графиком закупок;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образовавшаяся экономия от использования в текущем финансовом году бюджетных ассигнований в соответствии с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д)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выдача предписания органами контроля, определенными</w:t>
      </w:r>
      <w:r>
        <w:rPr>
          <w:rFonts w:ascii="Times New Roman" w:hAnsi="Times New Roman"/>
          <w:sz w:val="28"/>
          <w:szCs w:val="28"/>
        </w:rPr>
        <w:t xml:space="preserve"> статьей 99 </w:t>
      </w:r>
      <w:r w:rsidRPr="001011A5">
        <w:rPr>
          <w:rFonts w:ascii="Times New Roman" w:hAnsi="Times New Roman"/>
          <w:sz w:val="28"/>
          <w:szCs w:val="28"/>
        </w:rPr>
        <w:t>Федерального закона, в том числе об аннулировании процедуры определения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поставщиков (подрядчиков, исполнителей);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е)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реализация решения, принятого заказчиком по итогам обязательного общественного обсуждения закупки;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ж)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возникновение обстоятельств, предвидеть которые на дату утверждения плана-графика закупок было невозможно.</w:t>
      </w:r>
    </w:p>
    <w:p w:rsidR="007B7CD0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lastRenderedPageBreak/>
        <w:t>10.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Внесение изменений в план-график закупок по каждому объекту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 xml:space="preserve">закупки осуществляется не </w:t>
      </w:r>
      <w:proofErr w:type="gramStart"/>
      <w:r w:rsidRPr="001011A5">
        <w:rPr>
          <w:rFonts w:ascii="Times New Roman" w:hAnsi="Times New Roman"/>
          <w:sz w:val="28"/>
          <w:szCs w:val="28"/>
        </w:rPr>
        <w:t>позднее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чем за 10 дней до дня размещения на Официальном сайте Единой информационной системы в сфере закупок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пункте 11 настоящего Порядка, а в случае, если 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Pr="001011A5">
        <w:rPr>
          <w:rFonts w:ascii="Times New Roman" w:hAnsi="Times New Roman"/>
          <w:sz w:val="28"/>
          <w:szCs w:val="28"/>
        </w:rPr>
        <w:t xml:space="preserve">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1011A5">
        <w:rPr>
          <w:rFonts w:ascii="Times New Roman" w:hAnsi="Times New Roman"/>
          <w:sz w:val="28"/>
          <w:szCs w:val="28"/>
        </w:rPr>
        <w:t>до даты заключения контракта.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5" w:name="Par67"/>
      <w:bookmarkEnd w:id="5"/>
      <w:r w:rsidRPr="001011A5">
        <w:rPr>
          <w:rFonts w:ascii="Times New Roman" w:hAnsi="Times New Roman"/>
          <w:sz w:val="28"/>
          <w:szCs w:val="28"/>
        </w:rPr>
        <w:t>11.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1A5">
        <w:rPr>
          <w:rFonts w:ascii="Times New Roman" w:hAnsi="Times New Roman"/>
          <w:sz w:val="28"/>
          <w:szCs w:val="28"/>
        </w:rPr>
        <w:t>В случае осуществления закупок путем проведения запроса котировок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целях оказания гуманитарной помощи либо ликвидации последствий чрезвычайных ситуаций природного или техногенного характера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82 </w:t>
      </w:r>
      <w:r w:rsidRPr="001011A5">
        <w:rPr>
          <w:rFonts w:ascii="Times New Roman" w:hAnsi="Times New Roman"/>
          <w:sz w:val="28"/>
          <w:szCs w:val="28"/>
        </w:rPr>
        <w:t>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r>
        <w:rPr>
          <w:rFonts w:ascii="Times New Roman" w:hAnsi="Times New Roman"/>
          <w:sz w:val="28"/>
          <w:szCs w:val="28"/>
        </w:rPr>
        <w:t xml:space="preserve"> пунктами 9 </w:t>
      </w:r>
      <w:r w:rsidRPr="001011A5"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28 части 1 статьи 93 </w:t>
      </w:r>
      <w:r w:rsidRPr="001011A5">
        <w:rPr>
          <w:rFonts w:ascii="Times New Roman" w:hAnsi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/>
          <w:sz w:val="28"/>
          <w:szCs w:val="28"/>
        </w:rPr>
        <w:t>–</w:t>
      </w:r>
      <w:r w:rsidRPr="001011A5">
        <w:rPr>
          <w:rFonts w:ascii="Times New Roman" w:hAnsi="Times New Roman"/>
          <w:sz w:val="28"/>
          <w:szCs w:val="28"/>
        </w:rPr>
        <w:t xml:space="preserve"> не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1A5">
        <w:rPr>
          <w:rFonts w:ascii="Times New Roman" w:hAnsi="Times New Roman"/>
          <w:sz w:val="28"/>
          <w:szCs w:val="28"/>
        </w:rPr>
        <w:t>позднее</w:t>
      </w:r>
      <w:proofErr w:type="gramEnd"/>
      <w:r w:rsidRPr="001011A5">
        <w:rPr>
          <w:rFonts w:ascii="Times New Roman" w:hAnsi="Times New Roman"/>
          <w:sz w:val="28"/>
          <w:szCs w:val="28"/>
        </w:rPr>
        <w:t xml:space="preserve"> чем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один день до дня заключения контракта.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12.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План-график закупок содержит приложения, содержащие обоснования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в отношении каждого объема закупки, подготовленные в порядке,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установленном Правительством Российской Федерации в соответствии с</w:t>
      </w:r>
      <w:r>
        <w:rPr>
          <w:rFonts w:ascii="Times New Roman" w:hAnsi="Times New Roman"/>
          <w:sz w:val="28"/>
          <w:szCs w:val="28"/>
        </w:rPr>
        <w:t xml:space="preserve"> частью 7 статьи 18 </w:t>
      </w:r>
      <w:r w:rsidRPr="001011A5">
        <w:rPr>
          <w:rFonts w:ascii="Times New Roman" w:hAnsi="Times New Roman"/>
          <w:sz w:val="28"/>
          <w:szCs w:val="28"/>
        </w:rPr>
        <w:t>Федерального закона, в том числе: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обоснование начальной (максимальной) цены контракта или цены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контракта, заключаемого с единственным поставщиком (подрядчиком,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исполнителем), определяемых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22 </w:t>
      </w:r>
      <w:r w:rsidRPr="001011A5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закона;</w:t>
      </w:r>
      <w:proofErr w:type="gramEnd"/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обоснование способа определения поставщика (подрядчика, исполнителя) в соответствии с</w:t>
      </w:r>
      <w:r>
        <w:rPr>
          <w:rFonts w:ascii="Times New Roman" w:hAnsi="Times New Roman"/>
          <w:sz w:val="28"/>
          <w:szCs w:val="28"/>
        </w:rPr>
        <w:t xml:space="preserve"> главой 3 </w:t>
      </w:r>
      <w:r w:rsidRPr="001011A5">
        <w:rPr>
          <w:rFonts w:ascii="Times New Roman" w:hAnsi="Times New Roman"/>
          <w:sz w:val="28"/>
          <w:szCs w:val="28"/>
        </w:rPr>
        <w:t>Федерального закона, в том числе дополнительные требования к участникам закупки (при наличии таких требований),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установленных в соответствии с</w:t>
      </w:r>
      <w:r>
        <w:rPr>
          <w:rFonts w:ascii="Times New Roman" w:hAnsi="Times New Roman"/>
          <w:sz w:val="28"/>
          <w:szCs w:val="28"/>
        </w:rPr>
        <w:t xml:space="preserve"> частью 2 статьи 31 </w:t>
      </w:r>
      <w:r w:rsidRPr="001011A5">
        <w:rPr>
          <w:rFonts w:ascii="Times New Roman" w:hAnsi="Times New Roman"/>
          <w:sz w:val="28"/>
          <w:szCs w:val="28"/>
        </w:rPr>
        <w:t>Федерального закона.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13.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Включаемая заказчиками в план график информация, должна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соответствовать показателям плана закупок, в том числе должна обеспечивать: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011A5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соответствие включаемых в план-график закупок идентификационных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кодов закупок идентификационному коду закупки, включенному в план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закупок;</w:t>
      </w:r>
    </w:p>
    <w:p w:rsidR="007B7CD0" w:rsidRPr="001011A5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011A5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1A5">
        <w:rPr>
          <w:rFonts w:ascii="Times New Roman" w:hAnsi="Times New Roman"/>
          <w:sz w:val="28"/>
          <w:szCs w:val="28"/>
        </w:rPr>
        <w:t>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осуществлении закупки на соответствующий финансовый год.</w:t>
      </w:r>
      <w:proofErr w:type="gramEnd"/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B7CD0" w:rsidRP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B7CD0" w:rsidRP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773DF1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773DF1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7B7CD0" w:rsidRPr="00773DF1" w:rsidRDefault="007B7CD0" w:rsidP="00773D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3DF1">
        <w:rPr>
          <w:rFonts w:ascii="Times New Roman" w:hAnsi="Times New Roman"/>
          <w:sz w:val="24"/>
          <w:szCs w:val="24"/>
        </w:rPr>
        <w:t>от </w:t>
      </w:r>
      <w:r w:rsidR="00773DF1">
        <w:rPr>
          <w:rFonts w:ascii="Times New Roman" w:hAnsi="Times New Roman"/>
          <w:sz w:val="24"/>
          <w:szCs w:val="24"/>
        </w:rPr>
        <w:t>«__»______</w:t>
      </w:r>
      <w:r w:rsidRPr="00773DF1">
        <w:rPr>
          <w:rFonts w:ascii="Times New Roman" w:hAnsi="Times New Roman"/>
          <w:sz w:val="24"/>
          <w:szCs w:val="24"/>
        </w:rPr>
        <w:t xml:space="preserve"> 2016 года </w:t>
      </w:r>
      <w:r w:rsidRPr="00773DF1">
        <w:rPr>
          <w:rFonts w:ascii="Times New Roman" w:hAnsi="Times New Roman"/>
          <w:sz w:val="24"/>
          <w:szCs w:val="24"/>
          <w:lang w:val="en-US"/>
        </w:rPr>
        <w:t>N</w:t>
      </w:r>
      <w:r w:rsidR="00773DF1">
        <w:rPr>
          <w:rFonts w:ascii="Times New Roman" w:hAnsi="Times New Roman"/>
          <w:sz w:val="24"/>
          <w:szCs w:val="24"/>
        </w:rPr>
        <w:t>___</w:t>
      </w:r>
    </w:p>
    <w:p w:rsidR="007B7CD0" w:rsidRPr="00B01DC8" w:rsidRDefault="007B7CD0" w:rsidP="007B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6" w:name="Par82"/>
      <w:bookmarkEnd w:id="6"/>
      <w:r w:rsidRPr="00B01DC8">
        <w:rPr>
          <w:rFonts w:ascii="Times New Roman" w:hAnsi="Times New Roman"/>
          <w:b/>
          <w:sz w:val="28"/>
          <w:szCs w:val="28"/>
        </w:rPr>
        <w:t>Требования</w:t>
      </w:r>
    </w:p>
    <w:p w:rsidR="007B7CD0" w:rsidRPr="00B01DC8" w:rsidRDefault="007B7CD0" w:rsidP="007B7C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DC8">
        <w:rPr>
          <w:rFonts w:ascii="Times New Roman" w:hAnsi="Times New Roman"/>
          <w:b/>
          <w:sz w:val="28"/>
          <w:szCs w:val="28"/>
        </w:rPr>
        <w:t>к форме плана-графика закупок товаров, работ, услуг, для обеспечения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01DC8">
        <w:rPr>
          <w:rFonts w:ascii="Times New Roman" w:hAnsi="Times New Roman"/>
          <w:b/>
          <w:sz w:val="28"/>
          <w:szCs w:val="28"/>
        </w:rPr>
        <w:t>муниципальных нужд</w:t>
      </w:r>
    </w:p>
    <w:p w:rsidR="007B7CD0" w:rsidRPr="00B01DC8" w:rsidRDefault="007B7CD0" w:rsidP="007B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План-график закупок товаров, работ, услуг для обеспечения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773DF1"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закупки)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представляет собой единый документ, который оформляется по</w:t>
      </w:r>
      <w:r>
        <w:rPr>
          <w:rFonts w:ascii="Times New Roman" w:hAnsi="Times New Roman"/>
          <w:sz w:val="28"/>
          <w:szCs w:val="28"/>
        </w:rPr>
        <w:t xml:space="preserve"> форме </w:t>
      </w:r>
      <w:r w:rsidRPr="00B01DC8">
        <w:rPr>
          <w:rFonts w:ascii="Times New Roman" w:hAnsi="Times New Roman"/>
          <w:sz w:val="28"/>
          <w:szCs w:val="28"/>
        </w:rPr>
        <w:t>согласно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приложению. Указанная</w:t>
      </w:r>
      <w:r>
        <w:rPr>
          <w:rFonts w:ascii="Times New Roman" w:hAnsi="Times New Roman"/>
          <w:sz w:val="28"/>
          <w:szCs w:val="28"/>
        </w:rPr>
        <w:t xml:space="preserve"> форма </w:t>
      </w:r>
      <w:r w:rsidRPr="00B01DC8">
        <w:rPr>
          <w:rFonts w:ascii="Times New Roman" w:hAnsi="Times New Roman"/>
          <w:sz w:val="28"/>
          <w:szCs w:val="28"/>
        </w:rPr>
        <w:t>включает следующие сведения: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полное наименование, место нахождения, телефон и адрес электронной почты муниципального заказчика, действующего от имени муниципального образования (далее – муниципальный заказчик), или юридического лица, осуществляющего формирование, утверждение и ведение плана-графика закупок;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идентификационный номер налогоплательщика;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код причины постановки на учет;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код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территорий муниципальных образований, идентифицирующий муниципальное образование;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д)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код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предприятий и организаций;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е)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код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организационно-правовых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форм;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ж)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в отношении плана-графика закупок, содержащего информацию о закупках, осуществляемых в рамках переданных бюджетному, автономному учреждению или муниципальному унитарному предприятию органом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Тор</w:t>
      </w:r>
      <w:r w:rsidR="00773DF1">
        <w:rPr>
          <w:rFonts w:ascii="Times New Roman" w:hAnsi="Times New Roman"/>
          <w:sz w:val="28"/>
          <w:szCs w:val="28"/>
        </w:rPr>
        <w:t>беевского</w:t>
      </w:r>
      <w:proofErr w:type="spellEnd"/>
      <w:r w:rsidR="00773DF1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B01DC8">
        <w:rPr>
          <w:rFonts w:ascii="Times New Roman" w:hAnsi="Times New Roman"/>
          <w:sz w:val="28"/>
          <w:szCs w:val="28"/>
        </w:rPr>
        <w:t>, являющимся муниципальным заказчиком, своих полномочий муниципального заказчика по заключению и исполнению от лица указанного органа муниципальных контрактов,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B01DC8">
        <w:rPr>
          <w:rFonts w:ascii="Times New Roman" w:hAnsi="Times New Roman"/>
          <w:sz w:val="28"/>
          <w:szCs w:val="28"/>
        </w:rPr>
        <w:t xml:space="preserve"> полное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наименование, место нахождения, телефон и адрес электронной почты указанных учреждения или предприятия с указанием кода по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территорий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образований, идентифицирующего муниципальное образование, на территории которого расположено муниципальное бюджетное, автономное учреждение или муниципальное унитарное предприятие;</w:t>
      </w:r>
    </w:p>
    <w:p w:rsidR="007B7CD0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з)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совокупный годовой объем закупок (</w:t>
      </w:r>
      <w:proofErr w:type="spellStart"/>
      <w:r w:rsidRPr="00B01DC8">
        <w:rPr>
          <w:rFonts w:ascii="Times New Roman" w:hAnsi="Times New Roman"/>
          <w:sz w:val="28"/>
          <w:szCs w:val="28"/>
        </w:rPr>
        <w:t>справочно</w:t>
      </w:r>
      <w:proofErr w:type="spellEnd"/>
      <w:r w:rsidRPr="00B01DC8">
        <w:rPr>
          <w:rFonts w:ascii="Times New Roman" w:hAnsi="Times New Roman"/>
          <w:sz w:val="28"/>
          <w:szCs w:val="28"/>
        </w:rPr>
        <w:t>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таблица, </w:t>
      </w:r>
      <w:proofErr w:type="gramStart"/>
      <w:r w:rsidRPr="00B01DC8">
        <w:rPr>
          <w:rFonts w:ascii="Times New Roman" w:hAnsi="Times New Roman"/>
          <w:sz w:val="28"/>
          <w:szCs w:val="28"/>
        </w:rPr>
        <w:t>содержащая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в том числе следующую информацию с учетом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особенностей, предусмотренных</w:t>
      </w:r>
      <w:r>
        <w:rPr>
          <w:rFonts w:ascii="Times New Roman" w:hAnsi="Times New Roman"/>
          <w:sz w:val="28"/>
          <w:szCs w:val="28"/>
        </w:rPr>
        <w:t xml:space="preserve"> пунктом 2 </w:t>
      </w:r>
      <w:r w:rsidRPr="00B01DC8">
        <w:rPr>
          <w:rFonts w:ascii="Times New Roman" w:hAnsi="Times New Roman"/>
          <w:sz w:val="28"/>
          <w:szCs w:val="28"/>
        </w:rPr>
        <w:t>настоящих требований: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идентификационный код закупки, сформированный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23 </w:t>
      </w:r>
      <w:r w:rsidRPr="00B01DC8">
        <w:rPr>
          <w:rFonts w:ascii="Times New Roman" w:hAnsi="Times New Roman"/>
          <w:sz w:val="28"/>
          <w:szCs w:val="28"/>
        </w:rPr>
        <w:t>Федерального закона "О контрактной системе в сфере закупок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товаров, работ, услуг для обеспечения государственных и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нужд" (далее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Федеральный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закон);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наименование объекта закупки (в случае, если при осуществлении закупки выделяются лоты, в плане-графике закупок объект закупки указывается раздельно по каждому лоту);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начальная (максимальная) цена контракта, цена контракта, заключаемого с единственным поставщиком (подрядчиком, исполнителем), сформированная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22 </w:t>
      </w:r>
      <w:r w:rsidRPr="00B01DC8">
        <w:rPr>
          <w:rFonts w:ascii="Times New Roman" w:hAnsi="Times New Roman"/>
          <w:sz w:val="28"/>
          <w:szCs w:val="28"/>
        </w:rPr>
        <w:t xml:space="preserve">Федерального закона (в случае, если при заключении контракта на выполнение работ по техническому обслуживанию и (или) ремонту техники, оборудования, оказанию услуг связи, юридических услуг, медицинских </w:t>
      </w:r>
      <w:r w:rsidRPr="00B01DC8">
        <w:rPr>
          <w:rFonts w:ascii="Times New Roman" w:hAnsi="Times New Roman"/>
          <w:sz w:val="28"/>
          <w:szCs w:val="28"/>
        </w:rPr>
        <w:lastRenderedPageBreak/>
        <w:t>услуг, образовательных услуг, услуг общественного питания, услуг переводчика, услуг по перевозкам грузов, пассажиров и багажа, гостиничных услуг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или услуг по проведению оценки невозможно определить объем подлежащих выполнению таких работ (услуг), указываются также цена запасных частей или каждой запасной части к технике, оборудованию, цена единицы работы или услуги);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размер аванса (если предусмотрена выплата аванса);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этапы оплаты (суммы планируемых платежей) на текущий финансовый год, если исполнение контракта и его оплата предусмотрены поэтапно (в случае,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Федерации либо в план-график закупок бюджетного, автономного учреждения, созданного муниципальным образованием или муниципального унитарного предприятия, превышает срок, на который утверждается план-график закупок, указываются сумма по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годам планового периода, а также общая сумма планируемых платежей за пределами планового периода);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описание объекта закупки, которое может </w:t>
      </w:r>
      <w:proofErr w:type="gramStart"/>
      <w:r w:rsidRPr="00B01DC8">
        <w:rPr>
          <w:rFonts w:ascii="Times New Roman" w:hAnsi="Times New Roman"/>
          <w:sz w:val="28"/>
          <w:szCs w:val="28"/>
        </w:rPr>
        <w:t>включать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в том числе его функциональные, технические и качественные характеристики, эксплуатационные характеристики (при необходимости), позволяющие идентифицировать предмет контракта с учетом положений</w:t>
      </w:r>
      <w:r>
        <w:rPr>
          <w:rFonts w:ascii="Times New Roman" w:hAnsi="Times New Roman"/>
          <w:sz w:val="28"/>
          <w:szCs w:val="28"/>
        </w:rPr>
        <w:t xml:space="preserve"> статьи 33 </w:t>
      </w:r>
      <w:r w:rsidRPr="00B01DC8">
        <w:rPr>
          <w:rFonts w:ascii="Times New Roman" w:hAnsi="Times New Roman"/>
          <w:sz w:val="28"/>
          <w:szCs w:val="28"/>
        </w:rPr>
        <w:t xml:space="preserve">Федерального закона, включая информацию о применении критерия стоимости жизненного цикла товара или созданного в результате выполнения работы объекта (в случае применения указанного критерия) при определении поставщика (подрядчика, исполнителя), а в случае закупки лекарственных средств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международные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непатентованные наименования лекарственных средств либо или при отсутствии таких наименований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химические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или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01DC8">
        <w:rPr>
          <w:rFonts w:ascii="Times New Roman" w:hAnsi="Times New Roman"/>
          <w:sz w:val="28"/>
          <w:szCs w:val="28"/>
        </w:rPr>
        <w:t>группировочные</w:t>
      </w:r>
      <w:proofErr w:type="spellEnd"/>
      <w:r w:rsidRPr="00B01DC8">
        <w:rPr>
          <w:rFonts w:ascii="Times New Roman" w:hAnsi="Times New Roman"/>
          <w:sz w:val="28"/>
          <w:szCs w:val="28"/>
        </w:rPr>
        <w:t xml:space="preserve"> наименования;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единица измерения объекта закупки и ее код по Общероссийскому</w:t>
      </w:r>
      <w:r>
        <w:rPr>
          <w:rFonts w:ascii="Times New Roman" w:hAnsi="Times New Roman"/>
          <w:sz w:val="28"/>
          <w:szCs w:val="28"/>
        </w:rPr>
        <w:t xml:space="preserve"> классификатору </w:t>
      </w:r>
      <w:r w:rsidRPr="00B01DC8">
        <w:rPr>
          <w:rFonts w:ascii="Times New Roman" w:hAnsi="Times New Roman"/>
          <w:sz w:val="28"/>
          <w:szCs w:val="28"/>
        </w:rPr>
        <w:t>единиц измерения (в случае, если объект закупки может быть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количественно измерен);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количество поставляемого товара, объем выполняемой работы, оказываемой услуги в соответствии с единицей измерения объекта закупки по коду Общероссийского</w:t>
      </w:r>
      <w:r>
        <w:rPr>
          <w:rFonts w:ascii="Times New Roman" w:hAnsi="Times New Roman"/>
          <w:sz w:val="28"/>
          <w:szCs w:val="28"/>
        </w:rPr>
        <w:t xml:space="preserve"> классификатора </w:t>
      </w:r>
      <w:r w:rsidRPr="00B01DC8">
        <w:rPr>
          <w:rFonts w:ascii="Times New Roman" w:hAnsi="Times New Roman"/>
          <w:sz w:val="28"/>
          <w:szCs w:val="28"/>
        </w:rPr>
        <w:t>единиц измерения (в случае, если объект закупки может быть количественно измерен). В случае</w:t>
      </w:r>
      <w:proofErr w:type="gramStart"/>
      <w:r w:rsidRPr="00B01DC8">
        <w:rPr>
          <w:rFonts w:ascii="Times New Roman" w:hAnsi="Times New Roman"/>
          <w:sz w:val="28"/>
          <w:szCs w:val="28"/>
        </w:rPr>
        <w:t>,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если период осуществления закупки, в план-график закупок бюджетного, автономного учреждения, созданного муниципальным образованием или муниципального унитарного предприятия, превышает срок, на который утверждается план-график закупок, в него включаются общее количество поставляемого товара, объем выполняемой работы или оказываемой услуги в плановые периоды за пределами текущего финансового года, а также количество поставляемого товара, объем выполняемой работы или оказываемой услуги за пределами планового периода;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 xml:space="preserve">периодичность либо количество этапов поставки товаров, выполнения работ, оказания услуг (если контрактом предусмотрено его поэтапное исполнение, в плане-графике закупок указываются сроки исполнения отдельных этапов (месяц, год), если контрактом предусмотрена периодичность поставки товаров, выполнения работ или оказания услуг, в соответствующей графе плана-графика закупок указывается их периодичность </w:t>
      </w:r>
      <w:r>
        <w:rPr>
          <w:rFonts w:ascii="Times New Roman" w:hAnsi="Times New Roman"/>
          <w:sz w:val="28"/>
          <w:szCs w:val="28"/>
        </w:rPr>
        <w:t>–</w:t>
      </w:r>
      <w:r w:rsidRPr="00B01DC8">
        <w:rPr>
          <w:rFonts w:ascii="Times New Roman" w:hAnsi="Times New Roman"/>
          <w:sz w:val="28"/>
          <w:szCs w:val="28"/>
        </w:rPr>
        <w:t xml:space="preserve"> ежедневно,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еженедельно, 2 раза в месяц, ежемесячно, ежеквартально, один раз в полгода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другая);</w:t>
      </w:r>
      <w:proofErr w:type="gramEnd"/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размер обеспечения заявки на участие в закупке и размер обеспечения исполнения контракта;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планируемый срок размещения извещения об осуществлении закупки, направления приглашения принять участие в определении поставщика (подрядчика, исполнителя), а в случае, если в соответствии с Федеральным</w:t>
      </w:r>
      <w:r>
        <w:rPr>
          <w:rFonts w:ascii="Times New Roman" w:hAnsi="Times New Roman"/>
          <w:sz w:val="28"/>
          <w:szCs w:val="28"/>
        </w:rPr>
        <w:t xml:space="preserve"> законом </w:t>
      </w:r>
      <w:r w:rsidRPr="00B01DC8">
        <w:rPr>
          <w:rFonts w:ascii="Times New Roman" w:hAnsi="Times New Roman"/>
          <w:sz w:val="28"/>
          <w:szCs w:val="28"/>
        </w:rPr>
        <w:t>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01DC8">
        <w:rPr>
          <w:rFonts w:ascii="Times New Roman" w:hAnsi="Times New Roman"/>
          <w:sz w:val="28"/>
          <w:szCs w:val="28"/>
        </w:rPr>
        <w:t>планируемая дата заключения контракта (месяц,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год);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планируемый срок окончания исполнения контракта (месяц, год);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предоставляемые участникам закупки преимущества в соответствии со</w:t>
      </w:r>
      <w:r>
        <w:rPr>
          <w:rFonts w:ascii="Times New Roman" w:hAnsi="Times New Roman"/>
          <w:sz w:val="28"/>
          <w:szCs w:val="28"/>
        </w:rPr>
        <w:t xml:space="preserve"> статьями 28 </w:t>
      </w:r>
      <w:r w:rsidRPr="00B01D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29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информация об ограничениях, связанных с участием в закупке только субъектов малого предпринимательства и социально ориентированных некоммерческих организаций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30 </w:t>
      </w:r>
      <w:r w:rsidRPr="00B01DC8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закона (при наличии таких ограничений);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</w:t>
      </w:r>
      <w:r>
        <w:rPr>
          <w:rFonts w:ascii="Times New Roman" w:hAnsi="Times New Roman"/>
          <w:sz w:val="28"/>
          <w:szCs w:val="28"/>
        </w:rPr>
        <w:t xml:space="preserve"> статьей 14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дополнительные требования к участникам закупки (при наличии таких требований) и обоснование этих требований;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сведения об обязательном общественном обсуждении закупки (номер и дата протокола, составленного по результатам общественного обсуждения закупки после размещения в единой информационной системе в сфере закупок планов закупок);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сведения о банковском сопровождении контракта в случаях, установленных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35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наименование уполномоченного органа или уполномоченного учреждения, осуществляющих определение поставщика (подрядчика, исполнителя),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B01DC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случае проведения централизованных закупок в 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со</w:t>
      </w:r>
      <w:r>
        <w:rPr>
          <w:rFonts w:ascii="Times New Roman" w:hAnsi="Times New Roman"/>
          <w:sz w:val="28"/>
          <w:szCs w:val="28"/>
        </w:rPr>
        <w:t xml:space="preserve"> статьей 26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наименование организатора совместного конкурса или аукциона в случае проведения совместного конкурса или аукциона;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дата, содержание и обоснование изменений, внесенных в утвержденный план-график закупок (при их наличии);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к)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дата утверждения плана-графика закупок, фамилия, имя, отчество (при наличии) лица, являющегося ответственным исполнителем плана-графика закупок, должность, фамилия, имя, отчество (при наличии) лица, утвердившего план-график закупок.</w:t>
      </w:r>
      <w:proofErr w:type="gramEnd"/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7" w:name="Par117"/>
      <w:bookmarkEnd w:id="7"/>
      <w:r w:rsidRPr="00B01DC8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В планах-графиках закупок отдельными строками указываются: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информация о закупках, которые планируется осуществлять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соответствии с</w:t>
      </w:r>
      <w:r>
        <w:rPr>
          <w:rFonts w:ascii="Times New Roman" w:hAnsi="Times New Roman"/>
          <w:sz w:val="28"/>
          <w:szCs w:val="28"/>
        </w:rPr>
        <w:t xml:space="preserve"> пунктом 7 части 2 статьи 83 </w:t>
      </w:r>
      <w:r w:rsidRPr="00B01D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пунктами 4, 5, 26 </w:t>
      </w:r>
      <w:r w:rsidRPr="00B01DC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33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закона, по каждому коду бюджетной классификации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размере годового объема финансового обеспечения по каждому из следующих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объектов закупок:</w:t>
      </w:r>
    </w:p>
    <w:p w:rsidR="007B7CD0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лекарственные препараты, закупаемые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7 части 2 статьи 83 </w:t>
      </w:r>
      <w:r w:rsidRPr="00B01DC8">
        <w:rPr>
          <w:rFonts w:ascii="Times New Roman" w:hAnsi="Times New Roman"/>
          <w:sz w:val="28"/>
          <w:szCs w:val="28"/>
        </w:rPr>
        <w:t>Федерального закона;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товары, работы или услуги на сумму, не превышающую 100 тыс. рублей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(в случае заключения контракта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4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товары, работы или услуги на сумму, не превышающую 400 тыс. рублей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(в случае заключения контракта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5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услуги, связанные с направлением работника в служебную командировку (в случае заключения контракта в соответствии с</w:t>
      </w:r>
      <w:r>
        <w:rPr>
          <w:rFonts w:ascii="Times New Roman" w:hAnsi="Times New Roman"/>
          <w:sz w:val="28"/>
          <w:szCs w:val="28"/>
        </w:rPr>
        <w:t xml:space="preserve"> пунктом 26 части 1 статьи 93 </w:t>
      </w:r>
      <w:r w:rsidRPr="00B01DC8">
        <w:rPr>
          <w:rFonts w:ascii="Times New Roman" w:hAnsi="Times New Roman"/>
          <w:sz w:val="28"/>
          <w:szCs w:val="28"/>
        </w:rPr>
        <w:t>Федерального закона), а также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преподавательские услуги, оказываемые физическими лицами;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услуги экскурсовода (гида), оказываемые физическими лицами;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общая сумма начальных (максимальных) цен контрактов в случае определения поставщика (подрядчика, исполнителя) путем проведения запроса котировок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72 </w:t>
      </w:r>
      <w:r w:rsidRPr="00B01DC8">
        <w:rPr>
          <w:rFonts w:ascii="Times New Roman" w:hAnsi="Times New Roman"/>
          <w:sz w:val="28"/>
          <w:szCs w:val="28"/>
        </w:rPr>
        <w:t>Федерального закона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 текущего финансового года);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01DC8">
        <w:rPr>
          <w:rFonts w:ascii="Times New Roman" w:hAnsi="Times New Roman"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общая сумма начальных (максимальных) цен контрактов, которые планируется заключить с субъектами малого предпринимательства, социально ориентированными некоммерческими организациями в соответствии со</w:t>
      </w:r>
      <w:r>
        <w:rPr>
          <w:rFonts w:ascii="Times New Roman" w:hAnsi="Times New Roman"/>
          <w:sz w:val="28"/>
          <w:szCs w:val="28"/>
        </w:rPr>
        <w:t xml:space="preserve"> статьей 30 </w:t>
      </w:r>
      <w:r w:rsidRPr="00B01DC8">
        <w:rPr>
          <w:rFonts w:ascii="Times New Roman" w:hAnsi="Times New Roman"/>
          <w:sz w:val="28"/>
          <w:szCs w:val="28"/>
        </w:rPr>
        <w:t>Федерального закона,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 текущего финансового года);</w:t>
      </w:r>
    </w:p>
    <w:p w:rsidR="007B7CD0" w:rsidRPr="00B01DC8" w:rsidRDefault="007B7CD0" w:rsidP="007B7CD0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1DC8">
        <w:rPr>
          <w:rFonts w:ascii="Times New Roman" w:hAnsi="Times New Roman"/>
          <w:sz w:val="28"/>
          <w:szCs w:val="28"/>
        </w:rPr>
        <w:t>г)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1DC8">
        <w:rPr>
          <w:rFonts w:ascii="Times New Roman" w:hAnsi="Times New Roman"/>
          <w:sz w:val="28"/>
          <w:szCs w:val="28"/>
        </w:rPr>
        <w:t>общий объем финансового обеспечения по каждому коду бюджетной классификации и итоговый объем финансового обеспечения для осуществления закупок в соответствии с планом-графиком закупок, определяемые как общая сумма начальных (максимальных) цен контрактов, цен контрактов, заключаемых с единственными поставщиками (подрядчиками, исполнителями), с указанием суммы планируемых платежей в текущем финансовом году и последующие годы (в отношении контрактов, обеспечение оплаты которых планируется за пределами</w:t>
      </w:r>
      <w:proofErr w:type="gramEnd"/>
      <w:r w:rsidRPr="00B01DC8">
        <w:rPr>
          <w:rFonts w:ascii="Times New Roman" w:hAnsi="Times New Roman"/>
          <w:sz w:val="28"/>
          <w:szCs w:val="28"/>
        </w:rPr>
        <w:t xml:space="preserve"> текущего финансового года).</w:t>
      </w:r>
    </w:p>
    <w:p w:rsidR="00956650" w:rsidRDefault="00956650" w:rsidP="007B7C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956650" w:rsidRDefault="00956650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67DF2" w:rsidRDefault="00D67DF2" w:rsidP="007B7CD0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D475B8" w:rsidRDefault="00D475B8" w:rsidP="007B7CD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D475B8" w:rsidSect="0055342C">
          <w:pgSz w:w="11906" w:h="16838"/>
          <w:pgMar w:top="567" w:right="709" w:bottom="567" w:left="1134" w:header="709" w:footer="709" w:gutter="0"/>
          <w:cols w:space="708"/>
          <w:docGrid w:linePitch="360"/>
        </w:sectPr>
      </w:pPr>
    </w:p>
    <w:p w:rsidR="00D475B8" w:rsidRPr="00E57489" w:rsidRDefault="00D475B8" w:rsidP="00D475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План-график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закупок товаров,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работ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услуг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для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обеспечения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нужд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субъекта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Российской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Федерации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муниципальных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нужд</w:t>
      </w:r>
      <w:r w:rsidRPr="00E574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20___ год</w:t>
      </w:r>
    </w:p>
    <w:tbl>
      <w:tblPr>
        <w:tblW w:w="157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16"/>
        <w:gridCol w:w="5301"/>
        <w:gridCol w:w="2333"/>
      </w:tblGrid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Коды</w:t>
            </w:r>
          </w:p>
        </w:tc>
      </w:tr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  <w:proofErr w:type="gramStart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государственного</w:t>
            </w:r>
            <w:proofErr w:type="gramEnd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(муниципального)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ОКПО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заказчика, бюджетного, автономного учреждения или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государственного (муниципального) унитарного предприятия</w:t>
            </w:r>
            <w:r w:rsidR="00E57489"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E574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Организационно-правовая </w:t>
            </w:r>
            <w:r w:rsid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 </w:t>
            </w:r>
            <w:hyperlink r:id="rId7" w:anchor="/document/70284934/entry/0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ОКОПФ</w:t>
              </w:r>
            </w:hyperlink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 </w:t>
            </w:r>
            <w:hyperlink r:id="rId8" w:anchor="/document/190502/entry/0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ОКТМО</w:t>
              </w:r>
            </w:hyperlink>
          </w:p>
        </w:tc>
        <w:tc>
          <w:tcPr>
            <w:tcW w:w="2333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75B8" w:rsidRPr="00E57489" w:rsidRDefault="00D475B8" w:rsidP="00D47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</w:t>
            </w:r>
            <w:hyperlink r:id="rId9" w:anchor="/document/71067350/entry/21111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*</w:t>
              </w:r>
            </w:hyperlink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нахождения (адрес), телефон, адрес электронной почты</w:t>
            </w:r>
            <w:hyperlink r:id="rId10" w:anchor="/document/71067350/entry/21111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*</w:t>
              </w:r>
            </w:hyperlink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 </w:t>
            </w:r>
            <w:hyperlink r:id="rId11" w:anchor="/document/190502/entry/0" w:history="1">
              <w:r w:rsidRPr="00E57489">
                <w:rPr>
                  <w:rFonts w:ascii="Times New Roman" w:eastAsia="Times New Roman" w:hAnsi="Times New Roman" w:cs="Times New Roman"/>
                  <w:color w:val="734C9B"/>
                  <w:sz w:val="28"/>
                  <w:szCs w:val="28"/>
                  <w:lang w:eastAsia="ru-RU"/>
                </w:rPr>
                <w:t>ОКТМО</w:t>
              </w:r>
            </w:hyperlink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документа (базовый (0), измененный (порядковый код изменения)</w:t>
            </w:r>
            <w:proofErr w:type="gramEnd"/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изменения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5B8" w:rsidRPr="00E57489" w:rsidTr="00E57489">
        <w:tc>
          <w:tcPr>
            <w:tcW w:w="8116" w:type="dxa"/>
            <w:tcBorders>
              <w:bottom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Совокупный годовой объем закупок (</w:t>
            </w:r>
            <w:proofErr w:type="spellStart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справочно</w:t>
            </w:r>
            <w:proofErr w:type="spellEnd"/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01" w:type="dxa"/>
            <w:tcBorders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рублей</w:t>
            </w:r>
          </w:p>
        </w:tc>
        <w:tc>
          <w:tcPr>
            <w:tcW w:w="2333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75B8" w:rsidRPr="00E57489" w:rsidRDefault="00D475B8" w:rsidP="00D4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74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D475B8" w:rsidRPr="00E57489" w:rsidRDefault="00D475B8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57489" w:rsidRP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57489" w:rsidRP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E57489" w:rsidRPr="00E57489" w:rsidRDefault="00E57489" w:rsidP="00D475B8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0"/>
          <w:szCs w:val="20"/>
          <w:lang w:eastAsia="ru-RU"/>
        </w:rPr>
      </w:pPr>
    </w:p>
    <w:p w:rsidR="00E57489" w:rsidRPr="00E57489" w:rsidRDefault="00E57489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tbl>
      <w:tblPr>
        <w:tblW w:w="15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36"/>
        <w:gridCol w:w="624"/>
        <w:gridCol w:w="510"/>
        <w:gridCol w:w="1701"/>
        <w:gridCol w:w="794"/>
        <w:gridCol w:w="785"/>
        <w:gridCol w:w="720"/>
        <w:gridCol w:w="706"/>
        <w:gridCol w:w="680"/>
        <w:gridCol w:w="680"/>
        <w:gridCol w:w="794"/>
        <w:gridCol w:w="680"/>
        <w:gridCol w:w="1140"/>
        <w:gridCol w:w="720"/>
        <w:gridCol w:w="720"/>
        <w:gridCol w:w="1080"/>
        <w:gridCol w:w="1620"/>
      </w:tblGrid>
      <w:tr w:rsidR="00E57489" w:rsidRPr="00E57489" w:rsidTr="00C0652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gramStart"/>
            <w:r w:rsidRPr="00E57489">
              <w:rPr>
                <w:rFonts w:ascii="Times New Roman" w:hAnsi="Times New Roman" w:cs="Times New Roman"/>
              </w:rPr>
              <w:t>п</w:t>
            </w:r>
            <w:proofErr w:type="gramEnd"/>
            <w:r w:rsidRPr="00E574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57489">
              <w:rPr>
                <w:rFonts w:ascii="Times New Roman" w:hAnsi="Times New Roman" w:cs="Times New Roman"/>
              </w:rPr>
              <w:t>Начальная (максимальная) цена контракта, цена контракта, заключаемого с единственным поставщиком (подрядчиком, исполнителем) (тыс. рублей)</w:t>
            </w:r>
            <w:proofErr w:type="gramEnd"/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 xml:space="preserve">Размер аванса </w:t>
            </w:r>
            <w:r w:rsidRPr="00E57489">
              <w:rPr>
                <w:rFonts w:ascii="Times New Roman" w:hAnsi="Times New Roman" w:cs="Times New Roman"/>
                <w:lang w:val="en-US"/>
              </w:rPr>
              <w:t>&lt;*&gt;</w:t>
            </w:r>
            <w:r w:rsidRPr="00E57489">
              <w:rPr>
                <w:rFonts w:ascii="Times New Roman" w:hAnsi="Times New Roman" w:cs="Times New Roman"/>
              </w:rPr>
              <w:t xml:space="preserve"> (процентов)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Планируемые платежи (тыс. рублей)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Количество (объем) закупаемых товаров, работ, услуг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Планируемый срок (периодичность) поставки товаров, выполнения работ, оказания услуг</w:t>
            </w:r>
          </w:p>
        </w:tc>
      </w:tr>
      <w:tr w:rsidR="00E57489" w:rsidRPr="00E57489" w:rsidTr="00C0652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текущий финансовый год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плановый период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последующие годы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код по</w:t>
            </w:r>
            <w:r w:rsidRPr="00E5748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57489">
              <w:rPr>
                <w:rFonts w:ascii="Times New Roman" w:hAnsi="Times New Roman" w:cs="Times New Roman"/>
              </w:rPr>
              <w:t>ОКЕИ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1-й год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2-й год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текущий финансовый год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плановый период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последующие годы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243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1-й 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 2-й год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27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18</w:t>
            </w:r>
          </w:p>
        </w:tc>
      </w:tr>
      <w:tr w:rsidR="00E57489" w:rsidRPr="00E57489" w:rsidTr="00C0652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2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Итого предусмотрено на осуществление закупок –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c>
          <w:tcPr>
            <w:tcW w:w="2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в том числе:</w:t>
            </w:r>
          </w:p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закупок путем проведения запроса котировок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c>
          <w:tcPr>
            <w:tcW w:w="2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закупок, которые планируется осуществить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</w:tbl>
    <w:p w:rsidR="00E57489" w:rsidRPr="00E57489" w:rsidRDefault="00E57489" w:rsidP="00E574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57489" w:rsidRDefault="00E57489" w:rsidP="00E57489">
      <w:pPr>
        <w:jc w:val="both"/>
        <w:rPr>
          <w:rFonts w:ascii="Times New Roman" w:hAnsi="Times New Roman"/>
          <w:sz w:val="28"/>
          <w:szCs w:val="28"/>
        </w:rPr>
      </w:pPr>
    </w:p>
    <w:p w:rsidR="00E57489" w:rsidRDefault="00E57489" w:rsidP="00E57489">
      <w:pPr>
        <w:jc w:val="both"/>
        <w:rPr>
          <w:rFonts w:ascii="Times New Roman" w:hAnsi="Times New Roman"/>
          <w:sz w:val="28"/>
          <w:szCs w:val="28"/>
        </w:rPr>
      </w:pPr>
    </w:p>
    <w:p w:rsidR="00E57489" w:rsidRDefault="00E57489" w:rsidP="00E57489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5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24"/>
        <w:gridCol w:w="850"/>
        <w:gridCol w:w="964"/>
        <w:gridCol w:w="964"/>
        <w:gridCol w:w="2331"/>
        <w:gridCol w:w="1260"/>
        <w:gridCol w:w="1440"/>
        <w:gridCol w:w="1026"/>
        <w:gridCol w:w="954"/>
        <w:gridCol w:w="900"/>
        <w:gridCol w:w="900"/>
        <w:gridCol w:w="1080"/>
        <w:gridCol w:w="1440"/>
      </w:tblGrid>
      <w:tr w:rsidR="00E57489" w:rsidRPr="00E57489" w:rsidTr="00C0652B">
        <w:tc>
          <w:tcPr>
            <w:tcW w:w="1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lastRenderedPageBreak/>
              <w:t>Размер обеспечения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Планируемый срок начала осуществления закупки (месяц,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Планируемый срок окончания исполнения контракта (месяц, год)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Способ определения поставщика (подрядчика, исполнителя)</w:t>
            </w:r>
          </w:p>
        </w:tc>
        <w:tc>
          <w:tcPr>
            <w:tcW w:w="2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Преимущества, предоставляемые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государственных и муниципальных нужд" (да или нет)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Проведение закупки у субъектов малого предпринимательства и социально ориентированных некоммерческих организаций (да или нет)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Применение национального режима при осуществлении закупки &lt;*&gt;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Дополнительные требования к участникам закупки отдельных видов товаров, работ, услуг &lt;*&gt;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Сведения о проведении обязательного общественного обсуждения закупки &lt;*&gt;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Информация о банковском сопровождении контрактов &lt;*&gt;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Обоснование внесения изменений</w:t>
            </w:r>
            <w:r w:rsidRPr="00E5748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57489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</w:t>
            </w:r>
          </w:p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уполномоченного органа (учреждения)</w:t>
            </w:r>
            <w:r w:rsidRPr="00E5748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57489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Наименование организатор совместного конкурса или аукциона &lt;*&gt;</w:t>
            </w:r>
          </w:p>
        </w:tc>
      </w:tr>
      <w:tr w:rsidR="00E57489" w:rsidRPr="00E57489" w:rsidTr="00C0652B">
        <w:trPr>
          <w:trHeight w:val="51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заявки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исполнения контракта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5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7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32</w:t>
            </w:r>
          </w:p>
        </w:tc>
      </w:tr>
      <w:tr w:rsidR="00E57489" w:rsidRPr="00E57489" w:rsidTr="00E57489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E57489">
        <w:trPr>
          <w:trHeight w:val="3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57489" w:rsidRPr="00E57489" w:rsidTr="00C0652B">
        <w:trPr>
          <w:trHeight w:val="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  <w:tr w:rsidR="00E57489" w:rsidRPr="00E57489" w:rsidTr="00C0652B">
        <w:trPr>
          <w:trHeight w:val="6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489" w:rsidRPr="00E57489" w:rsidRDefault="00E57489" w:rsidP="00E5748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57489">
              <w:rPr>
                <w:rFonts w:ascii="Times New Roman" w:hAnsi="Times New Roman" w:cs="Times New Roman"/>
              </w:rPr>
              <w:t>X</w:t>
            </w:r>
          </w:p>
        </w:tc>
      </w:tr>
    </w:tbl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______________________________________________      ___________   "__" __________________ 20__ г.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  (</w:t>
      </w:r>
      <w:proofErr w:type="spellStart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ф.и</w:t>
      </w:r>
      <w:proofErr w:type="gramStart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.о</w:t>
      </w:r>
      <w:proofErr w:type="spellEnd"/>
      <w:proofErr w:type="gramEnd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, должность руководителя                    (подпись)         (дата утверждения)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(уполномоченного должностного лица) заказчика)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______________________________________________      ___________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    (</w:t>
      </w:r>
      <w:proofErr w:type="spellStart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>ф.и.о.</w:t>
      </w:r>
      <w:proofErr w:type="spellEnd"/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ответственного исполнителя)             (подпись)</w:t>
      </w:r>
    </w:p>
    <w:p w:rsidR="00D475B8" w:rsidRPr="00D475B8" w:rsidRDefault="00D475B8" w:rsidP="00D475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</w:pPr>
      <w:r w:rsidRPr="00D475B8">
        <w:rPr>
          <w:rFonts w:ascii="Courier New" w:eastAsia="Times New Roman" w:hAnsi="Courier New" w:cs="Courier New"/>
          <w:color w:val="22272F"/>
          <w:sz w:val="18"/>
          <w:szCs w:val="18"/>
          <w:lang w:eastAsia="ru-RU"/>
        </w:rPr>
        <w:t xml:space="preserve">                                                                           М.П.</w:t>
      </w:r>
    </w:p>
    <w:p w:rsidR="00D475B8" w:rsidRPr="00D475B8" w:rsidRDefault="00D475B8" w:rsidP="00D475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</w:pPr>
      <w:r w:rsidRPr="00D475B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_____________________________</w:t>
      </w:r>
    </w:p>
    <w:p w:rsidR="002447B9" w:rsidRPr="00D475B8" w:rsidRDefault="00D475B8" w:rsidP="00E5748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475B8">
        <w:rPr>
          <w:rFonts w:ascii="Times New Roman" w:eastAsia="Times New Roman" w:hAnsi="Times New Roman" w:cs="Times New Roman"/>
          <w:color w:val="22272F"/>
          <w:sz w:val="18"/>
          <w:szCs w:val="18"/>
          <w:lang w:eastAsia="ru-RU"/>
        </w:rPr>
        <w:t>* При наличии.</w:t>
      </w:r>
    </w:p>
    <w:sectPr w:rsidR="002447B9" w:rsidRPr="00D475B8" w:rsidSect="00E57489">
      <w:pgSz w:w="16838" w:h="11906" w:orient="landscape"/>
      <w:pgMar w:top="709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960612D4"/>
    <w:lvl w:ilvl="0">
      <w:start w:val="1"/>
      <w:numFmt w:val="decimal"/>
      <w:lvlText w:val="%1."/>
      <w:lvlJc w:val="left"/>
      <w:pPr>
        <w:ind w:hanging="333"/>
      </w:pPr>
      <w:rPr>
        <w:rFonts w:ascii="Times New Roman" w:eastAsiaTheme="minorHAnsi" w:hAnsi="Times New Roman" w:cstheme="minorBidi"/>
        <w:b w:val="0"/>
        <w:bCs w:val="0"/>
        <w:sz w:val="28"/>
        <w:szCs w:val="28"/>
      </w:rPr>
    </w:lvl>
    <w:lvl w:ilvl="1">
      <w:start w:val="1"/>
      <w:numFmt w:val="decimal"/>
      <w:lvlText w:val="%1.%2."/>
      <w:lvlJc w:val="left"/>
      <w:pPr>
        <w:ind w:hanging="52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4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AC60373"/>
    <w:multiLevelType w:val="hybridMultilevel"/>
    <w:tmpl w:val="326807D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122AE"/>
    <w:multiLevelType w:val="hybridMultilevel"/>
    <w:tmpl w:val="5A026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72D13"/>
    <w:multiLevelType w:val="hybridMultilevel"/>
    <w:tmpl w:val="D900855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260"/>
    <w:rsid w:val="0002656B"/>
    <w:rsid w:val="00043260"/>
    <w:rsid w:val="00062144"/>
    <w:rsid w:val="000C676D"/>
    <w:rsid w:val="001D4B00"/>
    <w:rsid w:val="002447B9"/>
    <w:rsid w:val="002E1FBA"/>
    <w:rsid w:val="002E309B"/>
    <w:rsid w:val="003219E1"/>
    <w:rsid w:val="00344087"/>
    <w:rsid w:val="00397768"/>
    <w:rsid w:val="003E2486"/>
    <w:rsid w:val="00427EB1"/>
    <w:rsid w:val="00467A68"/>
    <w:rsid w:val="0055342C"/>
    <w:rsid w:val="0064276B"/>
    <w:rsid w:val="00773DF1"/>
    <w:rsid w:val="007B7CD0"/>
    <w:rsid w:val="00856228"/>
    <w:rsid w:val="008F6ECB"/>
    <w:rsid w:val="009210C4"/>
    <w:rsid w:val="00956650"/>
    <w:rsid w:val="009851BB"/>
    <w:rsid w:val="00A1148B"/>
    <w:rsid w:val="00AF20F6"/>
    <w:rsid w:val="00B453CF"/>
    <w:rsid w:val="00BB612D"/>
    <w:rsid w:val="00CC4E6F"/>
    <w:rsid w:val="00CD6D57"/>
    <w:rsid w:val="00CE3683"/>
    <w:rsid w:val="00CF1CE6"/>
    <w:rsid w:val="00D22E0C"/>
    <w:rsid w:val="00D475B8"/>
    <w:rsid w:val="00D67DF2"/>
    <w:rsid w:val="00E57489"/>
    <w:rsid w:val="00E975E3"/>
    <w:rsid w:val="00EA1D10"/>
    <w:rsid w:val="00EB54A2"/>
    <w:rsid w:val="00F207DA"/>
    <w:rsid w:val="00F54AEB"/>
    <w:rsid w:val="00F67D37"/>
    <w:rsid w:val="00F7473A"/>
    <w:rsid w:val="00F85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6D"/>
  </w:style>
  <w:style w:type="paragraph" w:styleId="1">
    <w:name w:val="heading 1"/>
    <w:basedOn w:val="a"/>
    <w:link w:val="10"/>
    <w:uiPriority w:val="9"/>
    <w:qFormat/>
    <w:rsid w:val="00CE36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2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453C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7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7A68"/>
    <w:rPr>
      <w:rFonts w:ascii="Tahoma" w:hAnsi="Tahoma" w:cs="Tahoma"/>
      <w:sz w:val="16"/>
      <w:szCs w:val="16"/>
    </w:rPr>
  </w:style>
  <w:style w:type="character" w:customStyle="1" w:styleId="iceouttxt5">
    <w:name w:val="iceouttxt5"/>
    <w:basedOn w:val="a0"/>
    <w:rsid w:val="00062144"/>
    <w:rPr>
      <w:rFonts w:ascii="Arial" w:hAnsi="Arial" w:cs="Arial" w:hint="default"/>
      <w:color w:val="666666"/>
      <w:sz w:val="17"/>
      <w:szCs w:val="17"/>
    </w:rPr>
  </w:style>
  <w:style w:type="paragraph" w:styleId="a7">
    <w:name w:val="Body Text"/>
    <w:basedOn w:val="a"/>
    <w:link w:val="a8"/>
    <w:rsid w:val="00CE36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E36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E36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9">
    <w:name w:val="Plain Text"/>
    <w:basedOn w:val="a"/>
    <w:link w:val="aa"/>
    <w:rsid w:val="00CE368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E36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CE368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E3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6D"/>
  </w:style>
  <w:style w:type="paragraph" w:styleId="1">
    <w:name w:val="heading 1"/>
    <w:basedOn w:val="a"/>
    <w:link w:val="10"/>
    <w:uiPriority w:val="9"/>
    <w:qFormat/>
    <w:rsid w:val="00CE36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2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453C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7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7A68"/>
    <w:rPr>
      <w:rFonts w:ascii="Tahoma" w:hAnsi="Tahoma" w:cs="Tahoma"/>
      <w:sz w:val="16"/>
      <w:szCs w:val="16"/>
    </w:rPr>
  </w:style>
  <w:style w:type="character" w:customStyle="1" w:styleId="iceouttxt5">
    <w:name w:val="iceouttxt5"/>
    <w:basedOn w:val="a0"/>
    <w:rsid w:val="00062144"/>
    <w:rPr>
      <w:rFonts w:ascii="Arial" w:hAnsi="Arial" w:cs="Arial" w:hint="default"/>
      <w:color w:val="666666"/>
      <w:sz w:val="17"/>
      <w:szCs w:val="17"/>
    </w:rPr>
  </w:style>
  <w:style w:type="paragraph" w:styleId="a7">
    <w:name w:val="Body Text"/>
    <w:basedOn w:val="a"/>
    <w:link w:val="a8"/>
    <w:rsid w:val="00CE36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CE36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E36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9">
    <w:name w:val="Plain Text"/>
    <w:basedOn w:val="a"/>
    <w:link w:val="aa"/>
    <w:rsid w:val="00CE368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E36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CE368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E3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7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7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vo.garant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vo.gar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vo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74133-198F-4EF3-A733-6DE126AE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12</Pages>
  <Words>4310</Words>
  <Characters>24567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Нужина</cp:lastModifiedBy>
  <cp:revision>3</cp:revision>
  <cp:lastPrinted>2016-04-15T08:01:00Z</cp:lastPrinted>
  <dcterms:created xsi:type="dcterms:W3CDTF">2016-04-14T14:21:00Z</dcterms:created>
  <dcterms:modified xsi:type="dcterms:W3CDTF">2016-04-15T08:03:00Z</dcterms:modified>
</cp:coreProperties>
</file>