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B7C" w:rsidRDefault="00DE7B7C" w:rsidP="00DE7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DE7B7C" w:rsidRDefault="00DE7B7C" w:rsidP="00DE7B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DE7B7C" w:rsidRDefault="00DE7B7C" w:rsidP="00DE7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E7B7C" w:rsidRDefault="00DE7B7C" w:rsidP="00DE7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724"/>
        <w:gridCol w:w="1119"/>
        <w:gridCol w:w="1417"/>
        <w:gridCol w:w="1276"/>
        <w:gridCol w:w="1466"/>
      </w:tblGrid>
      <w:tr w:rsidR="00DE7B7C" w:rsidTr="00DE7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271 449,21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рабочий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534 801,52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Зам.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215914,73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Начальник ИВС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596943,0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Дочь-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студентка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B7C" w:rsidRDefault="00DE7B7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ний ребенок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3800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B7C" w:rsidRDefault="00DE7B7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3.</w:t>
            </w:r>
          </w:p>
          <w:p w:rsidR="00DE7B7C" w:rsidRDefault="00DE7B7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Штукатурова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1266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329364,57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E7B7C" w:rsidRDefault="00DE7B7C" w:rsidP="00DE7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</w:t>
      </w:r>
      <w:r w:rsidR="00BD4321">
        <w:rPr>
          <w:rFonts w:ascii="Times New Roman" w:hAnsi="Times New Roman" w:cs="Times New Roman"/>
          <w:sz w:val="25"/>
          <w:szCs w:val="25"/>
        </w:rPr>
        <w:t>Г.П. Солдатова__  19.05.2016</w:t>
      </w:r>
      <w:bookmarkStart w:id="0" w:name="_GoBack"/>
      <w:bookmarkEnd w:id="0"/>
    </w:p>
    <w:p w:rsidR="00DE7B7C" w:rsidRDefault="00DE7B7C" w:rsidP="00DE7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DE7B7C" w:rsidRDefault="00DE7B7C" w:rsidP="00DE7B7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директором «МБУК КДЦ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7E4792">
        <w:rPr>
          <w:rFonts w:ascii="Times New Roman" w:hAnsi="Times New Roman" w:cs="Times New Roman"/>
          <w:sz w:val="25"/>
          <w:szCs w:val="25"/>
        </w:rPr>
        <w:t>од с 1 января по 31 декабря 2015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E7B7C" w:rsidRDefault="00DE7B7C" w:rsidP="00DE7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DE7B7C" w:rsidRDefault="00DE7B7C" w:rsidP="00DE7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E7B7C" w:rsidRDefault="00DE7B7C" w:rsidP="00DE7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418"/>
        <w:gridCol w:w="582"/>
        <w:gridCol w:w="1119"/>
        <w:gridCol w:w="1417"/>
        <w:gridCol w:w="1276"/>
        <w:gridCol w:w="1466"/>
      </w:tblGrid>
      <w:tr w:rsidR="00DE7B7C" w:rsidTr="00DE7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DE7B7C" w:rsidRDefault="00DE7B7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E7B7C" w:rsidRDefault="00DE7B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trHeight w:val="2078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МБУК «КДЦ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183670,99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истопник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Pr="007E4792" w:rsidRDefault="007E4792">
            <w:pPr>
              <w:rPr>
                <w:rFonts w:ascii="Times New Roman" w:hAnsi="Times New Roman" w:cs="Times New Roman"/>
                <w:lang w:eastAsia="en-US"/>
              </w:rPr>
            </w:pPr>
            <w:r w:rsidRPr="007E4792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Pr="007E4792" w:rsidRDefault="007E4792">
            <w:pPr>
              <w:rPr>
                <w:rFonts w:ascii="Times New Roman" w:hAnsi="Times New Roman" w:cs="Times New Roman"/>
                <w:lang w:eastAsia="en-US"/>
              </w:rPr>
            </w:pPr>
            <w:r w:rsidRPr="007E479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DE7B7C" w:rsidRDefault="00DE7B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30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7E479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10 115,11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E7B7C" w:rsidTr="00DE7B7C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E7B7C" w:rsidRDefault="00DE7B7C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E7B7C" w:rsidRDefault="00DE7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DE7B7C" w:rsidRDefault="00DE7B7C" w:rsidP="00DE7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DE7B7C" w:rsidRDefault="00DE7B7C" w:rsidP="00DE7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DE7B7C" w:rsidRDefault="00DE7B7C" w:rsidP="00DE7B7C">
      <w:pPr>
        <w:rPr>
          <w:rFonts w:ascii="Times New Roman" w:hAnsi="Times New Roman" w:cs="Times New Roman"/>
          <w:sz w:val="25"/>
          <w:szCs w:val="25"/>
        </w:rPr>
      </w:pPr>
    </w:p>
    <w:p w:rsidR="003933CF" w:rsidRDefault="003933CF"/>
    <w:sectPr w:rsidR="003933CF" w:rsidSect="00DE7B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8B"/>
    <w:rsid w:val="002E4E42"/>
    <w:rsid w:val="003933CF"/>
    <w:rsid w:val="007E4792"/>
    <w:rsid w:val="00955B8B"/>
    <w:rsid w:val="00BD4321"/>
    <w:rsid w:val="00D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7C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DE7B7C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7C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DE7B7C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1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FC960-B376-4A54-8C6C-F93EED816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2016-05-19T07:56:00Z</dcterms:created>
  <dcterms:modified xsi:type="dcterms:W3CDTF">2016-05-19T09:44:00Z</dcterms:modified>
</cp:coreProperties>
</file>